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b/>
          <w:bCs/>
        </w:rPr>
      </w:pPr>
      <w:r>
        <w:rPr>
          <w:rFonts w:hint="eastAsia"/>
          <w:b/>
          <w:bCs/>
        </w:rPr>
        <w:pict>
          <v:shape id="_x0000_s1025" o:spid="_x0000_s1025" o:spt="75" type="#_x0000_t75" style="position:absolute;left:0pt;margin-left:968pt;margin-top:831pt;height:23pt;width:36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b/>
          <w:bCs/>
        </w:rPr>
        <w:t>福建省南安市华侨中学2018－2019学年高二上学期第二次月考</w:t>
      </w:r>
    </w:p>
    <w:p>
      <w:pPr>
        <w:spacing w:line="240" w:lineRule="auto"/>
      </w:pPr>
      <w:r>
        <w:rPr>
          <w:rFonts w:hint="eastAsia"/>
          <w:b/>
          <w:bCs/>
        </w:rPr>
        <w:t>一、选择题（50分 每小题只有一个正确答案）</w:t>
      </w:r>
    </w:p>
    <w:p>
      <w:pPr>
        <w:spacing w:line="240" w:lineRule="auto"/>
        <w:rPr>
          <w:rFonts w:hint="eastAsia"/>
        </w:rPr>
      </w:pPr>
      <w:r>
        <w:rPr>
          <w:rFonts w:hint="eastAsia"/>
        </w:rPr>
        <w:t>下图是我国某区域图，图中甲、乙、丙是重要的农业区，完成下面小题：</w:t>
      </w:r>
    </w:p>
    <w:p>
      <w:pPr>
        <w:spacing w:line="240" w:lineRule="auto"/>
        <w:rPr>
          <w:rFonts w:hint="eastAsia"/>
        </w:rPr>
      </w:pPr>
      <w:r>
        <w:drawing>
          <wp:inline distT="0" distB="0" distL="0" distR="0">
            <wp:extent cx="3173095" cy="1555750"/>
            <wp:effectExtent l="0" t="0" r="0" b="0"/>
            <wp:docPr id="29" name="图片 29" descr="陕西煤炭建设公司第一中学高二2018-2019学年10月月考地理【解析】">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陕西煤炭建设公司第一中学高二2018-2019学年10月月考地理【解析】"/>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173095" cy="1555750"/>
                    </a:xfrm>
                    <a:prstGeom prst="rect">
                      <a:avLst/>
                    </a:prstGeom>
                    <a:noFill/>
                    <a:ln>
                      <a:noFill/>
                    </a:ln>
                  </pic:spPr>
                </pic:pic>
              </a:graphicData>
            </a:graphic>
          </wp:inline>
        </w:drawing>
      </w:r>
    </w:p>
    <w:p>
      <w:pPr>
        <w:spacing w:line="240" w:lineRule="auto"/>
        <w:rPr>
          <w:rFonts w:hint="eastAsia"/>
        </w:rPr>
      </w:pPr>
      <w:r>
        <w:rPr>
          <w:rFonts w:hint="eastAsia"/>
        </w:rPr>
        <w:t>1. 甲地区发展农业的有利条件主要是</w:t>
      </w:r>
    </w:p>
    <w:p>
      <w:pPr>
        <w:spacing w:line="240" w:lineRule="auto"/>
        <w:rPr>
          <w:rFonts w:hint="eastAsia"/>
        </w:rPr>
      </w:pPr>
      <w:r>
        <w:rPr>
          <w:rFonts w:hint="eastAsia"/>
        </w:rPr>
        <w:t>A. 全年高温、干湿季节分明    B. 土层深厚，土壤肥沃</w:t>
      </w:r>
    </w:p>
    <w:p>
      <w:pPr>
        <w:spacing w:line="240" w:lineRule="auto"/>
        <w:rPr>
          <w:rFonts w:hint="eastAsia"/>
        </w:rPr>
      </w:pPr>
      <w:r>
        <w:rPr>
          <w:rFonts w:hint="eastAsia"/>
        </w:rPr>
        <w:t>C. 多地下水和冰雪融水    D. 光照虽弱但日照时间长</w:t>
      </w:r>
    </w:p>
    <w:p>
      <w:pPr>
        <w:spacing w:line="240" w:lineRule="auto"/>
        <w:rPr>
          <w:rFonts w:hint="eastAsia"/>
        </w:rPr>
      </w:pPr>
      <w:r>
        <w:rPr>
          <w:rFonts w:hint="eastAsia"/>
        </w:rPr>
        <w:t>2. 甲、乙、丙三个地区共同种植的主要粮食作物是</w:t>
      </w:r>
    </w:p>
    <w:p>
      <w:pPr>
        <w:spacing w:line="240" w:lineRule="auto"/>
        <w:rPr>
          <w:rFonts w:hint="eastAsia"/>
        </w:rPr>
      </w:pPr>
      <w:r>
        <w:rPr>
          <w:rFonts w:hint="eastAsia"/>
        </w:rPr>
        <w:t>A. 小麦    B. 水稻    C. 棉花    D. 青稞</w:t>
      </w:r>
    </w:p>
    <w:p>
      <w:pPr>
        <w:spacing w:line="240" w:lineRule="auto"/>
        <w:rPr>
          <w:rFonts w:hint="eastAsia"/>
        </w:rPr>
      </w:pPr>
      <w:r>
        <w:rPr>
          <w:rFonts w:hint="eastAsia"/>
        </w:rPr>
        <w:t>3. 丙地区与乙地区相比，其发展农业的不利条件主要是</w:t>
      </w:r>
    </w:p>
    <w:p>
      <w:pPr>
        <w:spacing w:line="240" w:lineRule="auto"/>
        <w:rPr>
          <w:rFonts w:hint="eastAsia"/>
        </w:rPr>
      </w:pPr>
      <w:r>
        <w:rPr>
          <w:rFonts w:hint="eastAsia"/>
        </w:rPr>
        <w:t>A. 灌溉条件较差    B. 气温较低，热量不足</w:t>
      </w:r>
    </w:p>
    <w:p>
      <w:pPr>
        <w:spacing w:line="240" w:lineRule="auto"/>
        <w:rPr>
          <w:rFonts w:hint="eastAsia"/>
        </w:rPr>
      </w:pPr>
      <w:r>
        <w:rPr>
          <w:rFonts w:hint="eastAsia"/>
        </w:rPr>
        <w:t>C. 日照时间太长    D. 土壤盐碱化严重</w:t>
      </w:r>
    </w:p>
    <w:p>
      <w:pPr>
        <w:spacing w:line="240" w:lineRule="auto"/>
        <w:rPr>
          <w:rFonts w:hint="eastAsia"/>
        </w:rPr>
      </w:pPr>
      <w:r>
        <w:t>【答案】</w:t>
      </w:r>
      <w:r>
        <w:rPr>
          <w:rFonts w:hint="eastAsia"/>
        </w:rPr>
        <w:t>1</w:t>
      </w:r>
      <w:r>
        <w:t>. C    </w:t>
      </w:r>
      <w:r>
        <w:rPr>
          <w:rFonts w:hint="eastAsia"/>
        </w:rPr>
        <w:t>2</w:t>
      </w:r>
      <w:r>
        <w:t>. A    </w:t>
      </w:r>
      <w:r>
        <w:rPr>
          <w:rFonts w:hint="eastAsia"/>
        </w:rPr>
        <w:t>3</w:t>
      </w:r>
      <w:r>
        <w:t>. B</w:t>
      </w:r>
    </w:p>
    <w:p>
      <w:pPr>
        <w:spacing w:line="240" w:lineRule="auto"/>
        <w:rPr>
          <w:rFonts w:hint="eastAsia"/>
        </w:rPr>
      </w:pPr>
      <w:r>
        <w:t>【解析】</w:t>
      </w:r>
    </w:p>
    <w:p>
      <w:pPr>
        <w:spacing w:line="240" w:lineRule="auto"/>
        <w:rPr>
          <w:rFonts w:hint="eastAsia"/>
        </w:rPr>
      </w:pPr>
      <w:r>
        <w:rPr>
          <w:rFonts w:hint="eastAsia"/>
        </w:rPr>
        <w:t>1.</w:t>
      </w:r>
      <w:r>
        <w:t>本题考查影响农业区位的因素。影响农业的区位因素主要有自然条件、社会经济条件和技术条件。自然条件包括气候、地形、土壤、水源等。社会经济因素包括市场、交通运输、政府政策、劳动力、土地价格等。根据图示：甲位于河西走廊地区，农业发展的有利条件是多地下水和冰雪融水。所以本题选择C选项。</w:t>
      </w:r>
    </w:p>
    <w:p>
      <w:pPr>
        <w:spacing w:line="240" w:lineRule="auto"/>
        <w:rPr>
          <w:rFonts w:hint="eastAsia"/>
        </w:rPr>
      </w:pPr>
      <w:r>
        <w:rPr>
          <w:rFonts w:hint="eastAsia"/>
        </w:rPr>
        <w:t>2.</w:t>
      </w:r>
      <w:r>
        <w:t>甲、乙、丙三个地区共同种植的主要农作物是小麦。甲区域可以种植棉花；丙地区可以种植青稞。所以本题选择A选项。</w:t>
      </w:r>
    </w:p>
    <w:p>
      <w:pPr>
        <w:spacing w:line="240" w:lineRule="auto"/>
        <w:rPr>
          <w:rFonts w:hint="eastAsia"/>
        </w:rPr>
      </w:pPr>
      <w:r>
        <w:rPr>
          <w:rFonts w:hint="eastAsia"/>
        </w:rPr>
        <w:t>3</w:t>
      </w:r>
      <w:r>
        <w:t>丙位于青藏高原上，地势高，气温低，热量不足。农业主要分布在河谷地带。所以本题选择C选项。</w:t>
      </w:r>
    </w:p>
    <w:p>
      <w:pPr>
        <w:spacing w:line="240" w:lineRule="auto"/>
        <w:rPr>
          <w:rFonts w:hint="eastAsia"/>
        </w:rPr>
      </w:pPr>
      <w:r>
        <w:rPr>
          <w:rFonts w:hint="eastAsia"/>
        </w:rPr>
        <w:t>下面两图分别为秦汉时期和明清时期黄土高原土地利用图。读图完成下面小题。</w:t>
      </w:r>
    </w:p>
    <w:p>
      <w:pPr>
        <w:spacing w:line="240" w:lineRule="auto"/>
        <w:rPr>
          <w:rFonts w:hint="eastAsia"/>
        </w:rPr>
      </w:pPr>
      <w:r>
        <w:drawing>
          <wp:inline distT="0" distB="0" distL="0" distR="0">
            <wp:extent cx="2968625" cy="1371600"/>
            <wp:effectExtent l="0" t="0" r="3175" b="0"/>
            <wp:docPr id="28" name="图片 28" descr="陕西煤炭建设公司第一中学高二2018-2019学年10月月考地理【解析】">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陕西煤炭建设公司第一中学高二2018-2019学年10月月考地理【解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968625" cy="1371600"/>
                    </a:xfrm>
                    <a:prstGeom prst="rect">
                      <a:avLst/>
                    </a:prstGeom>
                    <a:noFill/>
                    <a:ln>
                      <a:noFill/>
                    </a:ln>
                  </pic:spPr>
                </pic:pic>
              </a:graphicData>
            </a:graphic>
          </wp:inline>
        </w:drawing>
      </w:r>
    </w:p>
    <w:p>
      <w:pPr>
        <w:spacing w:line="240" w:lineRule="auto"/>
        <w:rPr>
          <w:rFonts w:hint="eastAsia"/>
        </w:rPr>
      </w:pPr>
      <w:r>
        <w:rPr>
          <w:rFonts w:hint="eastAsia"/>
        </w:rPr>
        <w:t>4</w:t>
      </w:r>
      <w:r>
        <w:t>.</w:t>
      </w:r>
      <w:r>
        <w:rPr>
          <w:rFonts w:hint="eastAsia"/>
        </w:rPr>
        <w:t> 与秦汉时期相比，明清时期黄土高原土地利用的变化及其主要原因组合合理的是</w:t>
      </w:r>
    </w:p>
    <w:p>
      <w:pPr>
        <w:spacing w:line="240" w:lineRule="auto"/>
        <w:rPr>
          <w:rFonts w:hint="eastAsia"/>
        </w:rPr>
      </w:pPr>
      <w:r>
        <w:t>A.</w:t>
      </w:r>
      <w:r>
        <w:rPr>
          <w:rFonts w:hint="eastAsia"/>
        </w:rPr>
        <w:t> 草地减少——过度开垦</w:t>
      </w:r>
      <w:r>
        <w:t>    B.</w:t>
      </w:r>
      <w:r>
        <w:rPr>
          <w:rFonts w:hint="eastAsia"/>
        </w:rPr>
        <w:t> 耕地增加——草地退化</w:t>
      </w:r>
    </w:p>
    <w:p>
      <w:pPr>
        <w:spacing w:line="240" w:lineRule="auto"/>
        <w:rPr>
          <w:rFonts w:hint="eastAsia"/>
        </w:rPr>
      </w:pPr>
      <w:r>
        <w:t>C.</w:t>
      </w:r>
      <w:r>
        <w:rPr>
          <w:rFonts w:hint="eastAsia"/>
        </w:rPr>
        <w:t> 荒漠扩大——水土流失</w:t>
      </w:r>
      <w:r>
        <w:t>    D.</w:t>
      </w:r>
      <w:r>
        <w:rPr>
          <w:rFonts w:hint="eastAsia"/>
        </w:rPr>
        <w:t> 森林减少——矿山开采</w:t>
      </w:r>
    </w:p>
    <w:p>
      <w:pPr>
        <w:spacing w:line="240" w:lineRule="auto"/>
        <w:rPr>
          <w:rFonts w:hint="eastAsia"/>
        </w:rPr>
      </w:pPr>
      <w:r>
        <w:rPr>
          <w:rFonts w:hint="eastAsia"/>
        </w:rPr>
        <w:t>5</w:t>
      </w:r>
      <w:r>
        <w:t>.</w:t>
      </w:r>
      <w:r>
        <w:rPr>
          <w:rFonts w:hint="eastAsia"/>
        </w:rPr>
        <w:t> 与秦汉时期相比，明清时期黄土高原土地利用的变化对图中大河下游地区自然环境的影响叙述正确的是</w:t>
      </w:r>
    </w:p>
    <w:p>
      <w:pPr>
        <w:spacing w:line="240" w:lineRule="auto"/>
        <w:rPr>
          <w:rFonts w:hint="eastAsia"/>
        </w:rPr>
      </w:pPr>
      <w:r>
        <w:rPr>
          <w:rFonts w:hint="eastAsia"/>
        </w:rPr>
        <w:t>①河流含沙量增大　②河口海岸线后退　③径流季节变化减小　④通航能力下降</w:t>
      </w:r>
    </w:p>
    <w:p>
      <w:pPr>
        <w:spacing w:line="240" w:lineRule="auto"/>
        <w:rPr>
          <w:rFonts w:hint="eastAsia"/>
        </w:rPr>
      </w:pPr>
      <w:r>
        <w:t>A.</w:t>
      </w:r>
      <w:r>
        <w:rPr>
          <w:rFonts w:hint="eastAsia"/>
        </w:rPr>
        <w:t> ①    ②</w:t>
      </w:r>
      <w:r>
        <w:t>    B.</w:t>
      </w:r>
      <w:r>
        <w:rPr>
          <w:rFonts w:hint="eastAsia"/>
        </w:rPr>
        <w:t> ②③</w:t>
      </w:r>
      <w:r>
        <w:t>    C.</w:t>
      </w:r>
      <w:r>
        <w:rPr>
          <w:rFonts w:hint="eastAsia"/>
        </w:rPr>
        <w:t> ①④</w:t>
      </w:r>
      <w:r>
        <w:t>    D.</w:t>
      </w:r>
      <w:r>
        <w:rPr>
          <w:rFonts w:hint="eastAsia"/>
        </w:rPr>
        <w:t> ③④</w:t>
      </w:r>
    </w:p>
    <w:p>
      <w:pPr>
        <w:spacing w:line="240" w:lineRule="auto"/>
        <w:rPr>
          <w:rFonts w:hint="eastAsia"/>
        </w:rPr>
      </w:pPr>
      <w:r>
        <w:t>【答案】</w:t>
      </w:r>
      <w:r>
        <w:rPr>
          <w:rFonts w:hint="eastAsia"/>
        </w:rPr>
        <w:t>4</w:t>
      </w:r>
      <w:r>
        <w:t>. A    </w:t>
      </w:r>
      <w:r>
        <w:rPr>
          <w:rFonts w:hint="eastAsia"/>
        </w:rPr>
        <w:t>5</w:t>
      </w:r>
      <w:r>
        <w:t>. C</w:t>
      </w:r>
    </w:p>
    <w:p>
      <w:pPr>
        <w:spacing w:line="240" w:lineRule="auto"/>
        <w:rPr>
          <w:rFonts w:hint="eastAsia"/>
        </w:rPr>
      </w:pPr>
      <w:r>
        <w:t>【解析】</w:t>
      </w:r>
    </w:p>
    <w:p>
      <w:pPr>
        <w:spacing w:line="240" w:lineRule="auto"/>
        <w:rPr>
          <w:rFonts w:hint="eastAsia"/>
        </w:rPr>
      </w:pPr>
      <w:r>
        <w:rPr>
          <w:rFonts w:hint="eastAsia"/>
        </w:rPr>
        <w:t>4.读图可以看出，与秦汉时期相比，明清时期景观的变化主要表现在草原面积和森林面积的缩小和耕地面积的扩大，且出现了沙漠。由于明清时期人口剧增，对粮食的需求急剧增加，人们为了获得更多的耕地，人们采用过度开垦的方式，从而导致草地减少，A正确； 耕地增加的原因主要是人们过渡樵采、过渡开垦而来获取，B错误；水土流失是荒漠化的表现，并不是原因，C错误；明清时期，矿山开采比较少，森林减少主要是由于过渡樵采，D错误。故答案选A。</w:t>
      </w:r>
    </w:p>
    <w:p>
      <w:pPr>
        <w:spacing w:line="240" w:lineRule="auto"/>
        <w:rPr>
          <w:rFonts w:hint="eastAsia"/>
        </w:rPr>
      </w:pPr>
      <w:r>
        <w:rPr>
          <w:rFonts w:hint="eastAsia"/>
        </w:rPr>
        <w:t>5.由于过度开垦导致草地减少，水土流失加剧，从而使河流含沙量增大，河床抬高，通航能力下降，①④正确；由于河流含沙量增大，河口海岸线向海洋扩张，②错误；由于缺乏植被覆盖，涵养水源的能力下降，径流季节变化</w:t>
      </w:r>
      <w:bookmarkStart w:id="0" w:name="_GoBack"/>
      <w:bookmarkEnd w:id="0"/>
      <w:r>
        <w:rPr>
          <w:rFonts w:hint="eastAsia"/>
        </w:rPr>
        <w:t>增大，③错误。故答案选</w:t>
      </w:r>
      <w:r>
        <w:t>C</w:t>
      </w:r>
      <w:r>
        <w:rPr>
          <w:rFonts w:hint="eastAsia"/>
        </w:rPr>
        <w:t>项。</w:t>
      </w:r>
    </w:p>
    <w:p>
      <w:pPr>
        <w:spacing w:line="240" w:lineRule="auto"/>
        <w:rPr>
          <w:rFonts w:hint="eastAsia"/>
        </w:rPr>
      </w:pPr>
      <w:r>
        <w:rPr>
          <w:rFonts w:hint="eastAsia"/>
        </w:rPr>
        <w:t>2017年6月，重庆的悟空单车成为首家彻底退出共享单车市场的企业。丢车、高报修一直是共享单车企业的梦魇，悟空单车创始人曾表示，在重庆投放了1200辆共享单车，最后找到的只有10%左右。据此，回答下面小题。</w:t>
      </w:r>
    </w:p>
    <w:p>
      <w:pPr>
        <w:spacing w:line="240" w:lineRule="auto"/>
        <w:rPr>
          <w:rFonts w:hint="eastAsia"/>
        </w:rPr>
      </w:pPr>
      <w:r>
        <w:rPr>
          <w:rFonts w:hint="eastAsia"/>
        </w:rPr>
        <w:t>6. 很多人认为重庆并不适合投放共享单车，其判断的主要依据应是</w:t>
      </w:r>
    </w:p>
    <w:p>
      <w:pPr>
        <w:spacing w:line="240" w:lineRule="auto"/>
        <w:rPr>
          <w:rFonts w:hint="eastAsia"/>
        </w:rPr>
      </w:pPr>
      <w:r>
        <w:rPr>
          <w:rFonts w:hint="eastAsia"/>
        </w:rPr>
        <w:t>A. 重庆当地无生产优质单车的企业    B. 重庆经济较落后，居民文明程度偏低</w:t>
      </w:r>
    </w:p>
    <w:p>
      <w:pPr>
        <w:spacing w:line="240" w:lineRule="auto"/>
        <w:rPr>
          <w:rFonts w:hint="eastAsia"/>
        </w:rPr>
      </w:pPr>
      <w:r>
        <w:rPr>
          <w:rFonts w:hint="eastAsia"/>
        </w:rPr>
        <w:t>C. 重庆气候较湿润，单车易生锈而损坏    D. 重庆地形起伏大，选择骑车的需求小</w:t>
      </w:r>
    </w:p>
    <w:p>
      <w:pPr>
        <w:spacing w:line="240" w:lineRule="auto"/>
        <w:rPr>
          <w:rFonts w:hint="eastAsia"/>
        </w:rPr>
      </w:pPr>
      <w:r>
        <w:rPr>
          <w:rFonts w:hint="eastAsia"/>
        </w:rPr>
        <w:t>7. 可有效解决共享单车易丢失问题的地理信息新技术是</w:t>
      </w:r>
    </w:p>
    <w:p>
      <w:pPr>
        <w:spacing w:line="240" w:lineRule="auto"/>
        <w:rPr>
          <w:rFonts w:hint="eastAsia"/>
        </w:rPr>
      </w:pPr>
      <w:r>
        <w:rPr>
          <w:rFonts w:hint="eastAsia"/>
        </w:rPr>
        <w:t>A. GIS、RS    B. GPS、GIS    C. RS、GPS    D. GIS、RS、GPS</w:t>
      </w:r>
    </w:p>
    <w:p>
      <w:pPr>
        <w:spacing w:line="240" w:lineRule="auto"/>
        <w:rPr>
          <w:rFonts w:hint="eastAsia"/>
        </w:rPr>
      </w:pPr>
      <w:r>
        <w:t>【答案】</w:t>
      </w:r>
      <w:r>
        <w:rPr>
          <w:rFonts w:hint="eastAsia"/>
        </w:rPr>
        <w:t>6</w:t>
      </w:r>
      <w:r>
        <w:t>. D    </w:t>
      </w:r>
      <w:r>
        <w:rPr>
          <w:rFonts w:hint="eastAsia"/>
        </w:rPr>
        <w:t>7</w:t>
      </w:r>
      <w:r>
        <w:t>. B</w:t>
      </w:r>
    </w:p>
    <w:p>
      <w:pPr>
        <w:spacing w:line="240" w:lineRule="auto"/>
        <w:rPr>
          <w:rFonts w:hint="eastAsia"/>
        </w:rPr>
      </w:pPr>
      <w:r>
        <w:t>【解析】</w:t>
      </w:r>
    </w:p>
    <w:p>
      <w:pPr>
        <w:spacing w:line="240" w:lineRule="auto"/>
        <w:rPr>
          <w:rFonts w:hint="eastAsia"/>
        </w:rPr>
      </w:pPr>
      <w:r>
        <w:rPr>
          <w:rFonts w:hint="eastAsia"/>
        </w:rPr>
        <w:t>6.重庆是著名的山城，地形起伏大，选择骑车的需求小，因此不适合投放共享单车，D正确。</w:t>
      </w:r>
    </w:p>
    <w:p>
      <w:pPr>
        <w:spacing w:line="240" w:lineRule="auto"/>
        <w:rPr>
          <w:rFonts w:hint="eastAsia"/>
        </w:rPr>
      </w:pPr>
      <w:r>
        <w:rPr>
          <w:rFonts w:hint="eastAsia"/>
        </w:rPr>
        <w:t>7.全球定位系统（GPS）和地理信息系统(GIS)可有效解决共享单车易丢失的问题，C正确。</w:t>
      </w:r>
    </w:p>
    <w:p>
      <w:pPr>
        <w:spacing w:line="240" w:lineRule="auto"/>
        <w:rPr>
          <w:rFonts w:hint="eastAsia"/>
        </w:rPr>
      </w:pPr>
      <w:r>
        <w:rPr>
          <w:rFonts w:hint="eastAsia"/>
        </w:rPr>
        <w:t>读中国建筑气候区划图，完成下面小题。</w:t>
      </w:r>
    </w:p>
    <w:p>
      <w:pPr>
        <w:spacing w:line="240" w:lineRule="auto"/>
        <w:rPr>
          <w:rFonts w:hint="eastAsia"/>
        </w:rPr>
      </w:pPr>
      <w:r>
        <w:drawing>
          <wp:inline distT="0" distB="0" distL="0" distR="0">
            <wp:extent cx="2927350" cy="2381250"/>
            <wp:effectExtent l="0" t="0" r="6350" b="0"/>
            <wp:docPr id="32" name="图片 32" descr="陕西煤炭建设公司第一中学高二2018-2019学年10月月考地理【解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陕西煤炭建设公司第一中学高二2018-2019学年10月月考地理【解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927350" cy="2381250"/>
                    </a:xfrm>
                    <a:prstGeom prst="rect">
                      <a:avLst/>
                    </a:prstGeom>
                    <a:noFill/>
                    <a:ln>
                      <a:noFill/>
                    </a:ln>
                  </pic:spPr>
                </pic:pic>
              </a:graphicData>
            </a:graphic>
          </wp:inline>
        </w:drawing>
      </w:r>
    </w:p>
    <w:p>
      <w:pPr>
        <w:spacing w:line="240" w:lineRule="auto"/>
        <w:rPr>
          <w:rFonts w:hint="eastAsia"/>
        </w:rPr>
      </w:pPr>
      <w:r>
        <w:rPr>
          <w:rFonts w:hint="eastAsia"/>
        </w:rPr>
        <w:t>8</w:t>
      </w:r>
      <w:r>
        <w:t>.</w:t>
      </w:r>
      <w:r>
        <w:rPr>
          <w:rFonts w:hint="eastAsia"/>
        </w:rPr>
        <w:t> 图中</w:t>
      </w:r>
    </w:p>
    <w:p>
      <w:pPr>
        <w:spacing w:line="240" w:lineRule="auto"/>
        <w:rPr>
          <w:rFonts w:hint="eastAsia"/>
        </w:rPr>
      </w:pPr>
      <w:r>
        <w:t>A.</w:t>
      </w:r>
      <w:r>
        <w:rPr>
          <w:rFonts w:hint="eastAsia"/>
        </w:rPr>
        <w:t> 各区域内部特征完全一致</w:t>
      </w:r>
    </w:p>
    <w:p>
      <w:pPr>
        <w:spacing w:line="240" w:lineRule="auto"/>
        <w:rPr>
          <w:rFonts w:hint="eastAsia"/>
        </w:rPr>
      </w:pPr>
      <w:r>
        <w:t>B.</w:t>
      </w:r>
      <w:r>
        <w:rPr>
          <w:rFonts w:hint="eastAsia"/>
        </w:rPr>
        <w:t> 各区域的分布范围相当</w:t>
      </w:r>
    </w:p>
    <w:p>
      <w:pPr>
        <w:spacing w:line="240" w:lineRule="auto"/>
        <w:rPr>
          <w:rFonts w:hint="eastAsia"/>
        </w:rPr>
      </w:pPr>
      <w:r>
        <w:t>C.</w:t>
      </w:r>
      <w:r>
        <w:rPr>
          <w:rFonts w:hint="eastAsia"/>
        </w:rPr>
        <w:t> 各区域是按照单一指标划分的</w:t>
      </w:r>
    </w:p>
    <w:p>
      <w:pPr>
        <w:spacing w:line="240" w:lineRule="auto"/>
        <w:rPr>
          <w:rFonts w:hint="eastAsia"/>
        </w:rPr>
      </w:pPr>
      <w:r>
        <w:t>D.</w:t>
      </w:r>
      <w:r>
        <w:rPr>
          <w:rFonts w:hint="eastAsia"/>
        </w:rPr>
        <w:t> 各区域之间的边界清晰明确</w:t>
      </w:r>
    </w:p>
    <w:p>
      <w:pPr>
        <w:spacing w:line="240" w:lineRule="auto"/>
        <w:rPr>
          <w:rFonts w:hint="eastAsia"/>
        </w:rPr>
      </w:pPr>
      <w:r>
        <w:rPr>
          <w:rFonts w:hint="eastAsia"/>
        </w:rPr>
        <w:t>9</w:t>
      </w:r>
      <w:r>
        <w:t>.</w:t>
      </w:r>
      <w:r>
        <w:rPr>
          <w:rFonts w:hint="eastAsia"/>
        </w:rPr>
        <w:t> 从a到d</w:t>
      </w:r>
    </w:p>
    <w:p>
      <w:pPr>
        <w:spacing w:line="240" w:lineRule="auto"/>
        <w:rPr>
          <w:rFonts w:hint="eastAsia"/>
        </w:rPr>
      </w:pPr>
      <w:r>
        <w:t>A.</w:t>
      </w:r>
      <w:r>
        <w:rPr>
          <w:rFonts w:hint="eastAsia"/>
        </w:rPr>
        <w:t> 现代楼房间距越来越大</w:t>
      </w:r>
      <w:r>
        <w:t>    B.</w:t>
      </w:r>
      <w:r>
        <w:rPr>
          <w:rFonts w:hint="eastAsia"/>
        </w:rPr>
        <w:t> 传统房屋窗户越来越小</w:t>
      </w:r>
    </w:p>
    <w:p>
      <w:pPr>
        <w:spacing w:line="240" w:lineRule="auto"/>
        <w:rPr>
          <w:rFonts w:hint="eastAsia"/>
        </w:rPr>
      </w:pPr>
      <w:r>
        <w:t>C.</w:t>
      </w:r>
      <w:r>
        <w:rPr>
          <w:rFonts w:hint="eastAsia"/>
        </w:rPr>
        <w:t> 现代楼房高度越来越大</w:t>
      </w:r>
      <w:r>
        <w:t>    D.</w:t>
      </w:r>
      <w:r>
        <w:rPr>
          <w:rFonts w:hint="eastAsia"/>
        </w:rPr>
        <w:t> 传统房屋墙壁厚度越来越薄</w:t>
      </w:r>
    </w:p>
    <w:p>
      <w:pPr>
        <w:spacing w:line="240" w:lineRule="auto"/>
        <w:rPr>
          <w:rFonts w:hint="eastAsia"/>
        </w:rPr>
      </w:pPr>
      <w:r>
        <w:rPr>
          <w:rFonts w:hint="eastAsia"/>
        </w:rPr>
        <w:t>10</w:t>
      </w:r>
      <w:r>
        <w:t>.</w:t>
      </w:r>
      <w:r>
        <w:rPr>
          <w:rFonts w:hint="eastAsia"/>
        </w:rPr>
        <w:t> 地理环境对区域发展有着深远的影响。长江三角洲和松嫩平原都位于我国东部季风区，但两地气候具有明显的差异，并对农业生产产生显著影响。据此完成下题。</w:t>
      </w:r>
    </w:p>
    <w:p>
      <w:pPr>
        <w:spacing w:line="240" w:lineRule="auto"/>
        <w:rPr>
          <w:rFonts w:hint="eastAsia"/>
        </w:rPr>
      </w:pPr>
      <w:r>
        <w:rPr>
          <w:rFonts w:hint="eastAsia"/>
        </w:rPr>
        <w:t>两地气候差异显著的原因是</w:t>
      </w:r>
    </w:p>
    <w:p>
      <w:pPr>
        <w:spacing w:line="240" w:lineRule="auto"/>
        <w:rPr>
          <w:rFonts w:hint="eastAsia"/>
        </w:rPr>
      </w:pPr>
      <w:r>
        <w:t>A.</w:t>
      </w:r>
      <w:r>
        <w:rPr>
          <w:rFonts w:hint="eastAsia"/>
        </w:rPr>
        <w:t> 气压带和风带</w:t>
      </w:r>
      <w:r>
        <w:t>    B.</w:t>
      </w:r>
      <w:r>
        <w:rPr>
          <w:rFonts w:hint="eastAsia"/>
        </w:rPr>
        <w:t> 纬度位置和地形</w:t>
      </w:r>
    </w:p>
    <w:p>
      <w:pPr>
        <w:spacing w:line="240" w:lineRule="auto"/>
        <w:rPr>
          <w:rFonts w:hint="eastAsia"/>
        </w:rPr>
      </w:pPr>
      <w:r>
        <w:t>C.</w:t>
      </w:r>
      <w:r>
        <w:rPr>
          <w:rFonts w:hint="eastAsia"/>
        </w:rPr>
        <w:t> 距海远近</w:t>
      </w:r>
      <w:r>
        <w:t>    D.</w:t>
      </w:r>
      <w:r>
        <w:rPr>
          <w:rFonts w:hint="eastAsia"/>
        </w:rPr>
        <w:t> 沿岸洋流性质</w:t>
      </w:r>
    </w:p>
    <w:p>
      <w:pPr>
        <w:spacing w:line="240" w:lineRule="auto"/>
        <w:rPr>
          <w:rFonts w:hint="eastAsia"/>
        </w:rPr>
      </w:pPr>
      <w:r>
        <w:t>【答案】</w:t>
      </w:r>
      <w:r>
        <w:rPr>
          <w:rFonts w:hint="eastAsia"/>
        </w:rPr>
        <w:t>8</w:t>
      </w:r>
      <w:r>
        <w:t>. C    </w:t>
      </w:r>
      <w:r>
        <w:rPr>
          <w:rFonts w:hint="eastAsia"/>
        </w:rPr>
        <w:t>9</w:t>
      </w:r>
      <w:r>
        <w:t>. D   </w:t>
      </w:r>
      <w:r>
        <w:rPr>
          <w:rFonts w:hint="eastAsia"/>
        </w:rPr>
        <w:t>10</w:t>
      </w:r>
      <w:r>
        <w:t>. B</w:t>
      </w:r>
    </w:p>
    <w:p>
      <w:pPr>
        <w:spacing w:line="240" w:lineRule="auto"/>
        <w:rPr>
          <w:rFonts w:hint="eastAsia"/>
        </w:rPr>
      </w:pPr>
      <w:r>
        <w:t>【解析】</w:t>
      </w:r>
    </w:p>
    <w:p>
      <w:pPr>
        <w:spacing w:line="240" w:lineRule="auto"/>
        <w:rPr>
          <w:rFonts w:hint="eastAsia"/>
        </w:rPr>
      </w:pPr>
      <w:r>
        <w:rPr>
          <w:rFonts w:hint="eastAsia"/>
        </w:rPr>
        <w:t>8.根据区域基本特征，图中各区域内部特征具有相似性，但不完全一致，A错。各区域的分布范围差异明显，大小不同，B错。各区域是根据气温特征划分的，是按照单一指标划分的，C对。图示各区域是自然区域，各区域之间的边界是模糊的，D错。</w:t>
      </w:r>
    </w:p>
    <w:p>
      <w:pPr>
        <w:spacing w:line="240" w:lineRule="auto"/>
        <w:rPr>
          <w:rFonts w:hint="eastAsia"/>
        </w:rPr>
      </w:pPr>
      <w:r>
        <w:rPr>
          <w:rFonts w:hint="eastAsia"/>
        </w:rPr>
        <w:t>9.从a到d的纬度降低，正午太阳高度增大，现代楼房间距越来越小，A错。气温升高，传统房屋窗户越来越大，利于通风散热，B错。现代楼房高度与经济发展水平有关，与纬度无关，C错。随着温度升高，传统房屋墙壁厚度越来越薄</w:t>
      </w:r>
      <w:r>
        <w:t>，D</w:t>
      </w:r>
      <w:r>
        <w:rPr>
          <w:rFonts w:hint="eastAsia"/>
        </w:rPr>
        <w:t>对。</w:t>
      </w:r>
    </w:p>
    <w:p>
      <w:pPr>
        <w:spacing w:line="240" w:lineRule="auto"/>
        <w:rPr>
          <w:rFonts w:hint="eastAsia"/>
        </w:rPr>
      </w:pPr>
      <w:r>
        <w:rPr>
          <w:rFonts w:hint="eastAsia"/>
        </w:rPr>
        <w:t>10.地理环境对区域发展有着深远的影响。长江三角洲和松嫩平原都位于我国东部季风区，但两地气候具有明显的差异，并对农业生产产生显著影响。两地气候差异显著的原因是纬度位置和地形，松嫩平原纬度较高，属于温带气候，受长白山阻挡，降水较少，B对。位于季风区，受季风环流影响，A错。都是季风气候，距海远近影响小，</w:t>
      </w:r>
      <w:r>
        <w:t>C</w:t>
      </w:r>
      <w:r>
        <w:rPr>
          <w:rFonts w:hint="eastAsia"/>
        </w:rPr>
        <w:t>错。松嫩平原不临海，没有沿岸洋流影响，D错。</w:t>
      </w:r>
    </w:p>
    <w:p>
      <w:pPr>
        <w:spacing w:line="240" w:lineRule="auto"/>
        <w:rPr>
          <w:rFonts w:hint="eastAsia"/>
        </w:rPr>
      </w:pPr>
      <w:r>
        <w:rPr>
          <w:rFonts w:hint="eastAsia"/>
        </w:rPr>
        <w:t>住宅的环境设计特别关注树种的选择与布局，不同树种对光照与风有不同影响。下图为华北某低碳社区(40°N)住宅景观设计示意图。（正午太阳高度由直射点向南北两侧递减，纬度每变化一度，正午太阳高度减少一度。）读图回答下面小题。</w:t>
      </w:r>
    </w:p>
    <w:p>
      <w:pPr>
        <w:spacing w:line="240" w:lineRule="auto"/>
        <w:rPr>
          <w:rFonts w:hint="eastAsia"/>
        </w:rPr>
      </w:pPr>
      <w:r>
        <w:drawing>
          <wp:inline distT="0" distB="0" distL="0" distR="0">
            <wp:extent cx="3630295" cy="1903730"/>
            <wp:effectExtent l="0" t="0" r="8255" b="1270"/>
            <wp:docPr id="31" name="图片 31" descr="陕西煤炭建设公司第一中学高二2018-2019学年10月月考地理【解析】">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陕西煤炭建设公司第一中学高二2018-2019学年10月月考地理【解析】"/>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630295" cy="1903730"/>
                    </a:xfrm>
                    <a:prstGeom prst="rect">
                      <a:avLst/>
                    </a:prstGeom>
                    <a:noFill/>
                    <a:ln>
                      <a:noFill/>
                    </a:ln>
                  </pic:spPr>
                </pic:pic>
              </a:graphicData>
            </a:graphic>
          </wp:inline>
        </w:drawing>
      </w:r>
    </w:p>
    <w:p>
      <w:pPr>
        <w:spacing w:line="240" w:lineRule="auto"/>
        <w:rPr>
          <w:rFonts w:hint="eastAsia"/>
        </w:rPr>
      </w:pPr>
      <w:r>
        <w:rPr>
          <w:rFonts w:hint="eastAsia"/>
        </w:rPr>
        <w:t>11. 仅考虑阳光与风两种因素，树种与房屋组合最好的设计是</w:t>
      </w:r>
    </w:p>
    <w:p>
      <w:pPr>
        <w:spacing w:line="240" w:lineRule="auto"/>
        <w:rPr>
          <w:rFonts w:hint="eastAsia"/>
        </w:rPr>
      </w:pPr>
      <w:r>
        <w:rPr>
          <w:rFonts w:hint="eastAsia"/>
        </w:rPr>
        <w:t>A. ①    B. ②    C. ③    D. ④</w:t>
      </w:r>
    </w:p>
    <w:p>
      <w:pPr>
        <w:spacing w:line="240" w:lineRule="auto"/>
        <w:rPr>
          <w:rFonts w:hint="eastAsia"/>
        </w:rPr>
      </w:pPr>
      <w:r>
        <w:rPr>
          <w:rFonts w:hint="eastAsia"/>
        </w:rPr>
        <w:t>12. 为保证冬季太阳能最佳利用效果，图中热水器安装角度合理的是</w:t>
      </w:r>
    </w:p>
    <w:p>
      <w:pPr>
        <w:spacing w:line="240" w:lineRule="auto"/>
        <w:rPr>
          <w:rFonts w:hint="eastAsia"/>
        </w:rPr>
      </w:pPr>
      <w:r>
        <w:rPr>
          <w:rFonts w:hint="eastAsia"/>
        </w:rPr>
        <w:t>A. ①    B. ②    C. ③    D. ④</w:t>
      </w:r>
    </w:p>
    <w:p>
      <w:pPr>
        <w:spacing w:line="240" w:lineRule="auto"/>
        <w:rPr>
          <w:rFonts w:hint="eastAsia"/>
        </w:rPr>
      </w:pPr>
      <w:r>
        <w:t>【答案】</w:t>
      </w:r>
      <w:r>
        <w:rPr>
          <w:rFonts w:hint="eastAsia"/>
        </w:rPr>
        <w:t>11</w:t>
      </w:r>
      <w:r>
        <w:t>. C    </w:t>
      </w:r>
      <w:r>
        <w:rPr>
          <w:rFonts w:hint="eastAsia"/>
        </w:rPr>
        <w:t>12</w:t>
      </w:r>
      <w:r>
        <w:t>. D</w:t>
      </w:r>
    </w:p>
    <w:p>
      <w:pPr>
        <w:spacing w:line="240" w:lineRule="auto"/>
        <w:rPr>
          <w:rFonts w:hint="eastAsia"/>
        </w:rPr>
      </w:pPr>
      <w:r>
        <w:t>【解析】</w:t>
      </w:r>
    </w:p>
    <w:p>
      <w:pPr>
        <w:spacing w:line="240" w:lineRule="auto"/>
        <w:rPr>
          <w:rFonts w:hint="eastAsia"/>
        </w:rPr>
      </w:pPr>
      <w:r>
        <w:rPr>
          <w:rFonts w:hint="eastAsia"/>
        </w:rPr>
        <w:t>11.仅考虑阳光与风两种因素，太阳能热水器应安装在阳面，即南面。华北地区属于温带，夏季光照强，南面树种应是落叶阔叶林，利于遮阳。冬季叶落，利于采光。冬季多偏北风，北侧适宜种植针叶林，利于防风。与房屋组合最好的设计是③，C对。A、B、D错。</w:t>
      </w:r>
    </w:p>
    <w:p>
      <w:pPr>
        <w:spacing w:line="240" w:lineRule="auto"/>
        <w:rPr>
          <w:rFonts w:hint="eastAsia"/>
        </w:rPr>
      </w:pPr>
      <w:r>
        <w:rPr>
          <w:rFonts w:hint="eastAsia"/>
        </w:rPr>
        <w:t>12.为保证冬季太阳能最佳利用效果，应使热水器集热板平面与阳光垂直。该地纬度是40°N，冬季太阳直射点在南半球，正午太阳高度的变化幅度是50°-73.5°之间，图中热水器安装角度合理的是④，D对。A、B、C错。</w:t>
      </w:r>
    </w:p>
    <w:p>
      <w:pPr>
        <w:spacing w:line="240" w:lineRule="auto"/>
        <w:rPr>
          <w:rFonts w:hint="eastAsia"/>
        </w:rPr>
      </w:pPr>
      <w:r>
        <w:rPr>
          <w:rFonts w:hint="eastAsia"/>
        </w:rPr>
        <w:t>云南元阳位于橫断山地南部，当地著名的哈尼梯田是世界文化遗产。哈尼族人民种植的红米稻是经过长期耕种、筛选的特色品种，稻米色泽暗红，富含多种营养元素，品质优良。1980年以后，为了提高粮食产量，当地逐渐推广种植杂交水稻。下图示意目前当地三种发展类型村落的农作物种植结构。据此完成下面小题。</w:t>
      </w:r>
    </w:p>
    <w:p>
      <w:pPr>
        <w:spacing w:line="240" w:lineRule="auto"/>
        <w:rPr>
          <w:rFonts w:hint="eastAsia"/>
        </w:rPr>
      </w:pPr>
      <w:r>
        <w:drawing>
          <wp:inline distT="0" distB="0" distL="0" distR="0">
            <wp:extent cx="4298950" cy="1269365"/>
            <wp:effectExtent l="0" t="0" r="6350" b="6985"/>
            <wp:docPr id="30" name="图片 30" descr="陕西煤炭建设公司第一中学高二2018-2019学年10月月考地理【解析】">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陕西煤炭建设公司第一中学高二2018-2019学年10月月考地理【解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298950" cy="1269365"/>
                    </a:xfrm>
                    <a:prstGeom prst="rect">
                      <a:avLst/>
                    </a:prstGeom>
                    <a:noFill/>
                    <a:ln>
                      <a:noFill/>
                    </a:ln>
                  </pic:spPr>
                </pic:pic>
              </a:graphicData>
            </a:graphic>
          </wp:inline>
        </w:drawing>
      </w:r>
    </w:p>
    <w:p>
      <w:pPr>
        <w:spacing w:line="240" w:lineRule="auto"/>
        <w:rPr>
          <w:rFonts w:hint="eastAsia"/>
        </w:rPr>
      </w:pPr>
      <w:r>
        <w:rPr>
          <w:rFonts w:hint="eastAsia"/>
        </w:rPr>
        <w:t>13. 1980年以后，当地红米稻面积逐渐减少的主要原因是种植红米稻</w:t>
      </w:r>
    </w:p>
    <w:p>
      <w:pPr>
        <w:spacing w:line="240" w:lineRule="auto"/>
        <w:rPr>
          <w:rFonts w:hint="eastAsia"/>
        </w:rPr>
      </w:pPr>
      <w:r>
        <w:rPr>
          <w:rFonts w:hint="eastAsia"/>
        </w:rPr>
        <w:t>A. 技术要求高    B. 劳动力投入大    C. 种子成本高    D. 单位面积产量低</w:t>
      </w:r>
    </w:p>
    <w:p>
      <w:pPr>
        <w:spacing w:line="240" w:lineRule="auto"/>
        <w:rPr>
          <w:rFonts w:hint="eastAsia"/>
        </w:rPr>
      </w:pPr>
      <w:r>
        <w:rPr>
          <w:rFonts w:hint="eastAsia"/>
        </w:rPr>
        <w:t>14. 乙类村红米稻种植规模较大的主要目的是</w:t>
      </w:r>
    </w:p>
    <w:p>
      <w:pPr>
        <w:spacing w:line="240" w:lineRule="auto"/>
        <w:rPr>
          <w:rFonts w:hint="eastAsia"/>
        </w:rPr>
      </w:pPr>
      <w:r>
        <w:rPr>
          <w:rFonts w:hint="eastAsia"/>
        </w:rPr>
        <w:t>A. 开发特色旅游产品    B. 提供粮食深加工原料</w:t>
      </w:r>
    </w:p>
    <w:p>
      <w:pPr>
        <w:spacing w:line="240" w:lineRule="auto"/>
        <w:rPr>
          <w:rFonts w:hint="eastAsia"/>
        </w:rPr>
      </w:pPr>
      <w:r>
        <w:rPr>
          <w:rFonts w:hint="eastAsia"/>
        </w:rPr>
        <w:t>C. 建设特色商品粮基地    D. 满足村民膳食需要</w:t>
      </w:r>
    </w:p>
    <w:p>
      <w:pPr>
        <w:spacing w:line="240" w:lineRule="auto"/>
        <w:rPr>
          <w:rFonts w:hint="eastAsia"/>
        </w:rPr>
      </w:pPr>
      <w:r>
        <w:t>【答案】</w:t>
      </w:r>
      <w:r>
        <w:rPr>
          <w:rFonts w:hint="eastAsia"/>
        </w:rPr>
        <w:t>13</w:t>
      </w:r>
      <w:r>
        <w:t>. D    </w:t>
      </w:r>
      <w:r>
        <w:rPr>
          <w:rFonts w:hint="eastAsia"/>
        </w:rPr>
        <w:t>14</w:t>
      </w:r>
      <w:r>
        <w:t>. A</w:t>
      </w:r>
    </w:p>
    <w:p>
      <w:pPr>
        <w:spacing w:line="240" w:lineRule="auto"/>
        <w:rPr>
          <w:rFonts w:hint="eastAsia"/>
        </w:rPr>
      </w:pPr>
      <w:r>
        <w:t>【解析】</w:t>
      </w:r>
    </w:p>
    <w:p>
      <w:pPr>
        <w:spacing w:line="240" w:lineRule="auto"/>
        <w:rPr>
          <w:rFonts w:hint="eastAsia"/>
        </w:rPr>
      </w:pPr>
      <w:r>
        <w:rPr>
          <w:rFonts w:hint="eastAsia"/>
        </w:rPr>
        <w:t>13.1980年以后，为了提高粮食产量，当地逐渐推广种植杂交水稻。当地红米稻面积逐渐减少的主要原因是种植红米稻单位面积产量低，B对。当地长期培育的特色品种，技术要求、种子成本不是种植面积减少的原因，A、C错。劳动力投入大是水稻种植业的特点，D错。</w:t>
      </w:r>
    </w:p>
    <w:p>
      <w:pPr>
        <w:spacing w:line="240" w:lineRule="auto"/>
        <w:rPr>
          <w:rFonts w:hint="eastAsia"/>
        </w:rPr>
      </w:pPr>
      <w:r>
        <w:rPr>
          <w:rFonts w:hint="eastAsia"/>
        </w:rPr>
        <w:t>14.乙类村是观光农业类村落，红米稻种植规模较大的主要目的是开发特色旅游产品，作为旅游资源供游客观赏，C对。产量低，不能成为特色商品生产基地，不能提供粮食深加工原料</w:t>
      </w:r>
      <w:r>
        <w:t>，A、B</w:t>
      </w:r>
      <w:r>
        <w:rPr>
          <w:rFonts w:hint="eastAsia"/>
        </w:rPr>
        <w:t>错。村民膳食需要以产量高的杂交水稻为主，D错。</w:t>
      </w:r>
    </w:p>
    <w:p>
      <w:pPr>
        <w:spacing w:line="240" w:lineRule="auto"/>
        <w:rPr>
          <w:rFonts w:hint="eastAsia"/>
        </w:rPr>
      </w:pPr>
      <w:r>
        <w:rPr>
          <w:rFonts w:hint="eastAsia"/>
        </w:rPr>
        <w:t>下图为西南某地将原始生态林改为橡胶林后的水循环示意图。读图，完成下面小题。</w:t>
      </w:r>
    </w:p>
    <w:p>
      <w:pPr>
        <w:spacing w:line="240" w:lineRule="auto"/>
        <w:rPr>
          <w:rFonts w:hint="eastAsia"/>
        </w:rPr>
      </w:pPr>
      <w:r>
        <w:drawing>
          <wp:inline distT="0" distB="0" distL="0" distR="0">
            <wp:extent cx="3036570" cy="1426210"/>
            <wp:effectExtent l="0" t="0" r="0" b="2540"/>
            <wp:docPr id="27" name="图片 27" descr="陕西煤炭建设公司第一中学高二2018-2019学年10月月考地理【解析】">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陕西煤炭建设公司第一中学高二2018-2019学年10月月考地理【解析】"/>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036570" cy="1426210"/>
                    </a:xfrm>
                    <a:prstGeom prst="rect">
                      <a:avLst/>
                    </a:prstGeom>
                    <a:noFill/>
                    <a:ln>
                      <a:noFill/>
                    </a:ln>
                  </pic:spPr>
                </pic:pic>
              </a:graphicData>
            </a:graphic>
          </wp:inline>
        </w:drawing>
      </w:r>
    </w:p>
    <w:p>
      <w:pPr>
        <w:spacing w:line="240" w:lineRule="auto"/>
        <w:rPr>
          <w:rFonts w:hint="eastAsia"/>
        </w:rPr>
      </w:pPr>
      <w:r>
        <w:rPr>
          <w:rFonts w:hint="eastAsia"/>
        </w:rPr>
        <w:t>15. 与原始生态林相比，橡胶林</w:t>
      </w:r>
    </w:p>
    <w:p>
      <w:pPr>
        <w:spacing w:line="240" w:lineRule="auto"/>
        <w:rPr>
          <w:rFonts w:hint="eastAsia"/>
        </w:rPr>
      </w:pPr>
      <w:r>
        <w:rPr>
          <w:rFonts w:hint="eastAsia"/>
        </w:rPr>
        <w:t>A. 蒸发量减少    B. 下渗量减少    C. 径流总量增多    D. 气候更加湿润</w:t>
      </w:r>
    </w:p>
    <w:p>
      <w:pPr>
        <w:spacing w:line="240" w:lineRule="auto"/>
        <w:rPr>
          <w:rFonts w:hint="eastAsia"/>
        </w:rPr>
      </w:pPr>
      <w:r>
        <w:rPr>
          <w:rFonts w:hint="eastAsia"/>
        </w:rPr>
        <w:t>16. 由原始生态林改为橡胶林，可能带来的影响有</w:t>
      </w:r>
    </w:p>
    <w:p>
      <w:pPr>
        <w:spacing w:line="240" w:lineRule="auto"/>
        <w:rPr>
          <w:rFonts w:hint="eastAsia"/>
        </w:rPr>
      </w:pPr>
      <w:r>
        <w:rPr>
          <w:rFonts w:hint="eastAsia"/>
        </w:rPr>
        <w:t>A. 涵养水源能力变强    B. 自然灾害减少</w:t>
      </w:r>
    </w:p>
    <w:p>
      <w:pPr>
        <w:spacing w:line="240" w:lineRule="auto"/>
        <w:rPr>
          <w:rFonts w:hint="eastAsia"/>
        </w:rPr>
      </w:pPr>
      <w:r>
        <w:rPr>
          <w:rFonts w:hint="eastAsia"/>
        </w:rPr>
        <w:t>C. 生物多样性增加    D. 土壤肥力下降</w:t>
      </w:r>
    </w:p>
    <w:p>
      <w:pPr>
        <w:spacing w:line="240" w:lineRule="auto"/>
        <w:rPr>
          <w:rFonts w:hint="eastAsia"/>
        </w:rPr>
      </w:pPr>
      <w:r>
        <w:t>【答案】15. B    16. D</w:t>
      </w:r>
    </w:p>
    <w:p>
      <w:pPr>
        <w:spacing w:line="240" w:lineRule="auto"/>
        <w:rPr>
          <w:rFonts w:hint="eastAsia"/>
        </w:rPr>
      </w:pPr>
      <w:r>
        <w:t>【解析】</w:t>
      </w:r>
    </w:p>
    <w:p>
      <w:pPr>
        <w:spacing w:line="240" w:lineRule="auto"/>
        <w:rPr>
          <w:rFonts w:hint="eastAsia"/>
        </w:rPr>
      </w:pPr>
      <w:r>
        <w:rPr>
          <w:rFonts w:hint="eastAsia"/>
        </w:rPr>
        <w:t>15.读图可知，原生态林蒸发量969毫米，橡胶林1037毫米，蒸发量增多，A项错误。原生态林降水量1534毫米，蒸发量969毫米，地表径流205毫米，下渗量360毫米，橡胶林降水量1454毫米，橡胶林蒸发量1037毫米，地表径流267毫米，下渗量150毫米，B项正确。原生态林径流总量565毫米，橡胶林径流总是417毫米，C项错误。橡胶林降水减少，蒸发更旺盛，D项错误。故选B。</w:t>
      </w:r>
    </w:p>
    <w:p>
      <w:pPr>
        <w:spacing w:line="240" w:lineRule="auto"/>
        <w:rPr>
          <w:rFonts w:hint="eastAsia"/>
        </w:rPr>
      </w:pPr>
      <w:r>
        <w:rPr>
          <w:rFonts w:hint="eastAsia"/>
        </w:rPr>
        <w:t>16.橡胶林地区降水更少，蒸发更多，说明橡胶林涵养水源能力弱，A项错误。地表径流增大，旱涝灾害频繁，B项错误。气候变干，水土流失严重，生物多样性减少，C项错误。故选B。橡胶林地表径流量增多，水土流失严重，肥力下降，D项正确。</w:t>
      </w:r>
    </w:p>
    <w:p>
      <w:pPr>
        <w:spacing w:line="240" w:lineRule="auto"/>
        <w:rPr>
          <w:rFonts w:hint="eastAsia"/>
        </w:rPr>
      </w:pPr>
      <w:r>
        <w:rPr>
          <w:rFonts w:hint="eastAsia"/>
        </w:rPr>
        <w:t>水土流失是影响我国社会经济可持续发展的主要生态问题之一，对水土流失形成机制和综合治理的研究已引起许多学者的关注。读下图，完成下面小题。</w:t>
      </w:r>
    </w:p>
    <w:p>
      <w:pPr>
        <w:spacing w:line="240" w:lineRule="auto"/>
        <w:rPr>
          <w:rFonts w:hint="eastAsia"/>
        </w:rPr>
      </w:pPr>
      <w:r>
        <w:drawing>
          <wp:inline distT="0" distB="0" distL="0" distR="0">
            <wp:extent cx="3834765" cy="1630680"/>
            <wp:effectExtent l="0" t="0" r="0" b="7620"/>
            <wp:docPr id="26" name="图片 26" descr="陕西煤炭建设公司第一中学高二2018-2019学年10月月考地理【解析】">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陕西煤炭建设公司第一中学高二2018-2019学年10月月考地理【解析】"/>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834765" cy="1630680"/>
                    </a:xfrm>
                    <a:prstGeom prst="rect">
                      <a:avLst/>
                    </a:prstGeom>
                    <a:noFill/>
                    <a:ln>
                      <a:noFill/>
                    </a:ln>
                  </pic:spPr>
                </pic:pic>
              </a:graphicData>
            </a:graphic>
          </wp:inline>
        </w:drawing>
      </w:r>
    </w:p>
    <w:p>
      <w:pPr>
        <w:spacing w:line="240" w:lineRule="auto"/>
        <w:rPr>
          <w:rFonts w:hint="eastAsia"/>
        </w:rPr>
      </w:pPr>
      <w:r>
        <w:rPr>
          <w:rFonts w:hint="eastAsia"/>
        </w:rPr>
        <w:t>17. 关于坡度与侵蚀强度关系的叙述，正确的是</w:t>
      </w:r>
    </w:p>
    <w:p>
      <w:pPr>
        <w:spacing w:line="240" w:lineRule="auto"/>
        <w:rPr>
          <w:rFonts w:hint="eastAsia"/>
        </w:rPr>
      </w:pPr>
      <w:r>
        <w:rPr>
          <w:rFonts w:hint="eastAsia"/>
        </w:rPr>
        <w:t>A. 坡度在20°时，坡面侵蚀强度最大</w:t>
      </w:r>
    </w:p>
    <w:p>
      <w:pPr>
        <w:spacing w:line="240" w:lineRule="auto"/>
        <w:rPr>
          <w:rFonts w:hint="eastAsia"/>
        </w:rPr>
      </w:pPr>
      <w:r>
        <w:rPr>
          <w:rFonts w:hint="eastAsia"/>
        </w:rPr>
        <w:t>B. 坡度在20°～40°，坡面侵蚀强度随坡度的增加而增加得最快</w:t>
      </w:r>
    </w:p>
    <w:p>
      <w:pPr>
        <w:spacing w:line="240" w:lineRule="auto"/>
        <w:rPr>
          <w:rFonts w:hint="eastAsia"/>
        </w:rPr>
      </w:pPr>
      <w:r>
        <w:rPr>
          <w:rFonts w:hint="eastAsia"/>
        </w:rPr>
        <w:t>C. 坡度在40°左右，坡面侵蚀强度最大</w:t>
      </w:r>
    </w:p>
    <w:p>
      <w:pPr>
        <w:spacing w:line="240" w:lineRule="auto"/>
        <w:rPr>
          <w:rFonts w:hint="eastAsia"/>
        </w:rPr>
      </w:pPr>
      <w:r>
        <w:rPr>
          <w:rFonts w:hint="eastAsia"/>
        </w:rPr>
        <w:t>D. 坡度越大，坡面侵蚀强度越大</w:t>
      </w:r>
    </w:p>
    <w:p>
      <w:pPr>
        <w:spacing w:line="240" w:lineRule="auto"/>
        <w:rPr>
          <w:rFonts w:hint="eastAsia"/>
        </w:rPr>
      </w:pPr>
      <w:r>
        <w:rPr>
          <w:rFonts w:hint="eastAsia"/>
        </w:rPr>
        <w:t>18. 坡度在40°～90°时，坡面侵蚀强度随坡度的增加而减小，其原因是</w:t>
      </w:r>
    </w:p>
    <w:p>
      <w:pPr>
        <w:spacing w:line="240" w:lineRule="auto"/>
        <w:rPr>
          <w:rFonts w:hint="eastAsia"/>
        </w:rPr>
      </w:pPr>
      <w:r>
        <w:rPr>
          <w:rFonts w:hint="eastAsia"/>
        </w:rPr>
        <w:t>A. 受雨面积减小，使坡面径流量减小    B. 降水量少，且强度小</w:t>
      </w:r>
    </w:p>
    <w:p>
      <w:pPr>
        <w:spacing w:line="240" w:lineRule="auto"/>
        <w:rPr>
          <w:rFonts w:hint="eastAsia"/>
        </w:rPr>
      </w:pPr>
      <w:r>
        <w:rPr>
          <w:rFonts w:hint="eastAsia"/>
        </w:rPr>
        <w:t>C. 坡面径流流速小    D. 植被破坏的程度较轻</w:t>
      </w:r>
    </w:p>
    <w:p>
      <w:pPr>
        <w:spacing w:line="240" w:lineRule="auto"/>
        <w:rPr>
          <w:rFonts w:hint="eastAsia"/>
        </w:rPr>
      </w:pPr>
      <w:r>
        <w:rPr>
          <w:rFonts w:hint="eastAsia"/>
        </w:rPr>
        <w:t>19. 鱼鳞坑是工程措施和生物措施相结合防治水土流失的一种方式，它能够拦截地面径流，起到保持水土的作用。下图中适宜植树的地点为</w:t>
      </w:r>
    </w:p>
    <w:p>
      <w:pPr>
        <w:spacing w:line="240" w:lineRule="auto"/>
        <w:rPr>
          <w:rFonts w:hint="eastAsia"/>
        </w:rPr>
      </w:pPr>
      <w:r>
        <w:rPr>
          <w:rFonts w:hint="eastAsia"/>
        </w:rPr>
        <w:t>A. ①    B. ②    C. ③    D. ④</w:t>
      </w:r>
    </w:p>
    <w:p>
      <w:pPr>
        <w:spacing w:line="240" w:lineRule="auto"/>
        <w:rPr>
          <w:rFonts w:hint="eastAsia"/>
        </w:rPr>
      </w:pPr>
      <w:r>
        <w:t>【答案】17. C    18. A    19. B</w:t>
      </w:r>
    </w:p>
    <w:p>
      <w:pPr>
        <w:spacing w:line="240" w:lineRule="auto"/>
        <w:rPr>
          <w:rFonts w:hint="eastAsia"/>
        </w:rPr>
      </w:pPr>
      <w:r>
        <w:t>【解析】</w:t>
      </w:r>
    </w:p>
    <w:p>
      <w:pPr>
        <w:spacing w:line="240" w:lineRule="auto"/>
        <w:rPr>
          <w:rFonts w:hint="eastAsia"/>
        </w:rPr>
      </w:pPr>
      <w:r>
        <w:rPr>
          <w:rFonts w:hint="eastAsia"/>
        </w:rPr>
        <w:t>17.根据图示曲线，坡度与侵蚀强度关系，坡度在40°时，坡面侵蚀强度最大，A错。坡度在0°-20°，坡面侵蚀强度随坡度的增加而增加得最快，B错。坡度在40°左右，坡面侵蚀强度最大，C对。坡度超过40°，坡面侵蚀强度减小，D错。</w:t>
      </w:r>
    </w:p>
    <w:p>
      <w:pPr>
        <w:spacing w:line="240" w:lineRule="auto"/>
        <w:rPr>
          <w:rFonts w:hint="eastAsia"/>
        </w:rPr>
      </w:pPr>
      <w:r>
        <w:rPr>
          <w:rFonts w:hint="eastAsia"/>
        </w:rPr>
        <w:t>18.坡度在40°～90°时，坡面侵蚀强度随坡度的增加而减小，其原因是坡度大，受雨面积减小，使坡面径流量减小</w:t>
      </w:r>
      <w:r>
        <w:t>，A</w:t>
      </w:r>
      <w:r>
        <w:rPr>
          <w:rFonts w:hint="eastAsia"/>
        </w:rPr>
        <w:t>对。坡度不影响降水量，降水强度，B错。坡度越大，坡面径流流速越大，C错。</w:t>
      </w:r>
      <w:r>
        <w:t> </w:t>
      </w:r>
      <w:r>
        <w:rPr>
          <w:rFonts w:hint="eastAsia"/>
        </w:rPr>
        <w:t>坡度陡，植被破坏的程度较重，D错。</w:t>
      </w:r>
    </w:p>
    <w:p>
      <w:pPr>
        <w:spacing w:line="240" w:lineRule="auto"/>
        <w:rPr>
          <w:rFonts w:hint="eastAsia"/>
        </w:rPr>
      </w:pPr>
      <w:r>
        <w:rPr>
          <w:rFonts w:hint="eastAsia"/>
        </w:rPr>
        <w:t>19.鱼鳞坑是工程措施和生物措施相结合防治水土流失的一种方式，它能够拦截地面径流，起到保持水土的作用。下图中适宜植树的地点为②，位于鱼鳞坑前，阻挡减弱径流，利于泥沙沉积，土壤、水分条件较好，利于树木生长，B对。①</w:t>
      </w:r>
      <w:r>
        <w:t>、</w:t>
      </w:r>
      <w:r>
        <w:rPr>
          <w:rFonts w:hint="eastAsia"/>
        </w:rPr>
        <w:t>③</w:t>
      </w:r>
      <w:r>
        <w:t>、</w:t>
      </w:r>
      <w:r>
        <w:rPr>
          <w:rFonts w:hint="eastAsia"/>
        </w:rPr>
        <w:t>④能够减弱坡面径流，但不利于泥沙沉积，土壤条件差，不利于树木生长，A、C、D错。</w:t>
      </w:r>
    </w:p>
    <w:p>
      <w:pPr>
        <w:spacing w:line="240" w:lineRule="auto"/>
        <w:rPr>
          <w:rFonts w:hint="eastAsia"/>
        </w:rPr>
      </w:pPr>
      <w:r>
        <w:rPr>
          <w:rFonts w:hint="eastAsia"/>
        </w:rPr>
        <w:t>湿地的分布受气候、地形、水文和人类活动等多种因素的影响。读黄河流域湿地分布与干燥度的折线图(干燥度是年蒸发量与年降水量之比，完成下面小题。</w:t>
      </w:r>
    </w:p>
    <w:p>
      <w:pPr>
        <w:spacing w:line="240" w:lineRule="auto"/>
        <w:rPr>
          <w:rFonts w:hint="eastAsia"/>
        </w:rPr>
      </w:pPr>
      <w:r>
        <w:drawing>
          <wp:inline distT="0" distB="0" distL="0" distR="0">
            <wp:extent cx="2695575" cy="1739900"/>
            <wp:effectExtent l="0" t="0" r="9525" b="0"/>
            <wp:docPr id="25" name="图片 25" descr="陕西煤炭建设公司第一中学高二2018-2019学年10月月考地理【解析】">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陕西煤炭建设公司第一中学高二2018-2019学年10月月考地理【解析】"/>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695575" cy="1739900"/>
                    </a:xfrm>
                    <a:prstGeom prst="rect">
                      <a:avLst/>
                    </a:prstGeom>
                    <a:noFill/>
                    <a:ln>
                      <a:noFill/>
                    </a:ln>
                  </pic:spPr>
                </pic:pic>
              </a:graphicData>
            </a:graphic>
          </wp:inline>
        </w:drawing>
      </w:r>
    </w:p>
    <w:p>
      <w:pPr>
        <w:spacing w:line="240" w:lineRule="auto"/>
        <w:rPr>
          <w:rFonts w:hint="eastAsia"/>
        </w:rPr>
      </w:pPr>
      <w:r>
        <w:rPr>
          <w:rFonts w:hint="eastAsia"/>
        </w:rPr>
        <w:t>20. 关于该流域湿地与干燥度关系的叙述，正确的是</w:t>
      </w:r>
    </w:p>
    <w:p>
      <w:pPr>
        <w:spacing w:line="240" w:lineRule="auto"/>
        <w:rPr>
          <w:rFonts w:hint="eastAsia"/>
        </w:rPr>
      </w:pPr>
      <w:r>
        <w:rPr>
          <w:rFonts w:hint="eastAsia"/>
        </w:rPr>
        <w:t>A. 干燥度越小流域湿地总面积越大</w:t>
      </w:r>
    </w:p>
    <w:p>
      <w:pPr>
        <w:spacing w:line="240" w:lineRule="auto"/>
        <w:rPr>
          <w:rFonts w:hint="eastAsia"/>
        </w:rPr>
      </w:pPr>
      <w:r>
        <w:rPr>
          <w:rFonts w:hint="eastAsia"/>
        </w:rPr>
        <w:t>B. 干燥度越大湖泊湿地率越高</w:t>
      </w:r>
    </w:p>
    <w:p>
      <w:pPr>
        <w:spacing w:line="240" w:lineRule="auto"/>
        <w:rPr>
          <w:rFonts w:hint="eastAsia"/>
        </w:rPr>
      </w:pPr>
      <w:r>
        <w:rPr>
          <w:rFonts w:hint="eastAsia"/>
        </w:rPr>
        <w:t>C. 沼泽湿地率与干燥度相关性最强</w:t>
      </w:r>
    </w:p>
    <w:p>
      <w:pPr>
        <w:spacing w:line="240" w:lineRule="auto"/>
        <w:rPr>
          <w:rFonts w:hint="eastAsia"/>
        </w:rPr>
      </w:pPr>
      <w:r>
        <w:rPr>
          <w:rFonts w:hint="eastAsia"/>
        </w:rPr>
        <w:t>D. 河流湿地受干燥度影响最明显</w:t>
      </w:r>
    </w:p>
    <w:p>
      <w:pPr>
        <w:spacing w:line="240" w:lineRule="auto"/>
        <w:rPr>
          <w:rFonts w:hint="eastAsia"/>
        </w:rPr>
      </w:pPr>
      <w:r>
        <w:rPr>
          <w:rFonts w:hint="eastAsia"/>
        </w:rPr>
        <w:t>21. 黄河下游流域的干燥度主要在1.5～3之间。有关黄河下游湿地的叙述，正确的是</w:t>
      </w:r>
    </w:p>
    <w:p>
      <w:pPr>
        <w:spacing w:line="240" w:lineRule="auto"/>
        <w:rPr>
          <w:rFonts w:hint="eastAsia"/>
        </w:rPr>
      </w:pPr>
      <w:r>
        <w:rPr>
          <w:rFonts w:hint="eastAsia"/>
        </w:rPr>
        <w:t>A. 湿地面积大小主要取决于上游来水量大小</w:t>
      </w:r>
    </w:p>
    <w:p>
      <w:pPr>
        <w:spacing w:line="240" w:lineRule="auto"/>
        <w:rPr>
          <w:rFonts w:hint="eastAsia"/>
        </w:rPr>
      </w:pPr>
      <w:r>
        <w:rPr>
          <w:rFonts w:hint="eastAsia"/>
        </w:rPr>
        <w:t>B. 上游来水量减小使沿海沼泽湿地面积扩大</w:t>
      </w:r>
    </w:p>
    <w:p>
      <w:pPr>
        <w:spacing w:line="240" w:lineRule="auto"/>
        <w:rPr>
          <w:rFonts w:hint="eastAsia"/>
        </w:rPr>
      </w:pPr>
      <w:r>
        <w:rPr>
          <w:rFonts w:hint="eastAsia"/>
        </w:rPr>
        <w:t>C. 南水北调东线工程可使河流湿地大幅扩大</w:t>
      </w:r>
    </w:p>
    <w:p>
      <w:pPr>
        <w:spacing w:line="240" w:lineRule="auto"/>
        <w:rPr>
          <w:rFonts w:hint="eastAsia"/>
        </w:rPr>
      </w:pPr>
      <w:r>
        <w:rPr>
          <w:rFonts w:hint="eastAsia"/>
        </w:rPr>
        <w:t>D. 扩大水稻种植面积是提高湿地率的有效措施</w:t>
      </w:r>
    </w:p>
    <w:p>
      <w:pPr>
        <w:spacing w:line="240" w:lineRule="auto"/>
        <w:rPr>
          <w:rFonts w:hint="eastAsia"/>
        </w:rPr>
      </w:pPr>
      <w:r>
        <w:t>【答案】20. C    21. A</w:t>
      </w:r>
    </w:p>
    <w:p>
      <w:pPr>
        <w:spacing w:line="240" w:lineRule="auto"/>
        <w:rPr>
          <w:rFonts w:hint="eastAsia"/>
        </w:rPr>
      </w:pPr>
      <w:r>
        <w:t>【解析】</w:t>
      </w:r>
    </w:p>
    <w:p>
      <w:pPr>
        <w:spacing w:line="240" w:lineRule="auto"/>
        <w:rPr>
          <w:rFonts w:hint="eastAsia"/>
        </w:rPr>
      </w:pPr>
      <w:r>
        <w:rPr>
          <w:rFonts w:hint="eastAsia"/>
        </w:rPr>
        <w:t>20.</w:t>
      </w:r>
      <w:r>
        <w:t>注意图中不同湿地类型的图例及其曲线变化；由图可知干燥度越小，流域湿地率越大，流域湿地总面积的大小还与该河流的流域面积大小有关，故排除选项A；图中显示随着干燥度升高，湖泊湿地率先增大后降低，故排除选项B；河流湿地随着干燥度的增加，湿地率变化不大，说明河流湿地受干燥度影响不明显，故排除选项D；沼泽湿地率随着干燥度的增加，湿地率迅速降低，与干燥度相关性最强，故选项C正确。</w:t>
      </w:r>
    </w:p>
    <w:p>
      <w:pPr>
        <w:spacing w:line="240" w:lineRule="auto"/>
        <w:rPr>
          <w:rFonts w:hint="eastAsia"/>
        </w:rPr>
      </w:pPr>
      <w:r>
        <w:rPr>
          <w:rFonts w:hint="eastAsia"/>
        </w:rPr>
        <w:t>21.</w:t>
      </w:r>
      <w:r>
        <w:t>上游来水量减小，河流注入海洋水量减少，使沿海沼泽湿地面积减少，故排除选项B；南水北调东线工程通过京杭运河向北输水，途径黄河，一般不向黄河放水，对于黄河下游湿地影响不大，故排除选项C；扩大水稻种植面积，从黄河中引水量增加，会降低黄河下游湿地率，故排除选项D；黄河下游湿地面积大小主要取决于上游来水量大小，故选项A正确。</w:t>
      </w:r>
    </w:p>
    <w:p>
      <w:pPr>
        <w:spacing w:line="240" w:lineRule="auto"/>
        <w:rPr>
          <w:rFonts w:hint="eastAsia"/>
        </w:rPr>
      </w:pPr>
      <w:r>
        <w:t>考点：本题考查中国区域地理、湿地资源的开发与保护。</w:t>
      </w:r>
    </w:p>
    <w:p>
      <w:pPr>
        <w:spacing w:line="240" w:lineRule="auto"/>
        <w:rPr>
          <w:rFonts w:hint="eastAsia"/>
        </w:rPr>
      </w:pPr>
      <w:r>
        <w:rPr>
          <w:rFonts w:hint="eastAsia"/>
        </w:rPr>
        <w:t>1978年以来，在全球气候变化与工业化、城市化背景下，中国粮食生产格局发生了明显变化。表1为1990-2010年中国不同雨量带的粮食产量表。据此完成下面小题。</w:t>
      </w:r>
    </w:p>
    <w:p>
      <w:pPr>
        <w:spacing w:line="240" w:lineRule="auto"/>
        <w:rPr>
          <w:rFonts w:hint="eastAsia"/>
        </w:rPr>
      </w:pPr>
      <w:r>
        <w:rPr>
          <w:rFonts w:hint="eastAsia"/>
        </w:rPr>
        <w:t>表</w:t>
      </w:r>
    </w:p>
    <w:p>
      <w:pPr>
        <w:spacing w:line="240" w:lineRule="auto"/>
        <w:rPr>
          <w:rFonts w:hint="eastAsia"/>
        </w:rPr>
      </w:pPr>
      <w:r>
        <w:drawing>
          <wp:inline distT="0" distB="0" distL="0" distR="0">
            <wp:extent cx="4340225" cy="1781175"/>
            <wp:effectExtent l="0" t="0" r="3175" b="9525"/>
            <wp:docPr id="24" name="图片 24" descr="陕西煤炭建设公司第一中学高二2018-2019学年10月月考地理【解析】">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陕西煤炭建设公司第一中学高二2018-2019学年10月月考地理【解析】"/>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340225" cy="1781175"/>
                    </a:xfrm>
                    <a:prstGeom prst="rect">
                      <a:avLst/>
                    </a:prstGeom>
                    <a:noFill/>
                    <a:ln>
                      <a:noFill/>
                    </a:ln>
                  </pic:spPr>
                </pic:pic>
              </a:graphicData>
            </a:graphic>
          </wp:inline>
        </w:drawing>
      </w:r>
    </w:p>
    <w:p>
      <w:pPr>
        <w:spacing w:line="240" w:lineRule="auto"/>
        <w:rPr>
          <w:rFonts w:hint="eastAsia"/>
        </w:rPr>
      </w:pPr>
      <w:r>
        <w:t>22.</w:t>
      </w:r>
      <w:r>
        <w:rPr>
          <w:rFonts w:hint="eastAsia"/>
        </w:rPr>
        <w:t> 1990-2010年间，中国粮食生产重心区域的变化趋势是</w:t>
      </w:r>
    </w:p>
    <w:p>
      <w:pPr>
        <w:spacing w:line="240" w:lineRule="auto"/>
        <w:rPr>
          <w:rFonts w:hint="eastAsia"/>
        </w:rPr>
      </w:pPr>
      <w:r>
        <w:t>A.</w:t>
      </w:r>
      <w:r>
        <w:rPr>
          <w:rFonts w:hint="eastAsia"/>
        </w:rPr>
        <w:t> 由200mm以下雨量带向200-400mm雨量带偏移</w:t>
      </w:r>
    </w:p>
    <w:p>
      <w:pPr>
        <w:spacing w:line="240" w:lineRule="auto"/>
        <w:rPr>
          <w:rFonts w:hint="eastAsia"/>
        </w:rPr>
      </w:pPr>
      <w:r>
        <w:t>B.</w:t>
      </w:r>
      <w:r>
        <w:rPr>
          <w:rFonts w:hint="eastAsia"/>
        </w:rPr>
        <w:t> 由200-400mm雨量带向400-800mm雨量带偏移</w:t>
      </w:r>
    </w:p>
    <w:p>
      <w:pPr>
        <w:spacing w:line="240" w:lineRule="auto"/>
        <w:rPr>
          <w:rFonts w:hint="eastAsia"/>
        </w:rPr>
      </w:pPr>
      <w:r>
        <w:t>C.</w:t>
      </w:r>
      <w:r>
        <w:rPr>
          <w:rFonts w:hint="eastAsia"/>
        </w:rPr>
        <w:t> 由400-800mm雨量带向800mm以上雨量带偏移</w:t>
      </w:r>
    </w:p>
    <w:p>
      <w:pPr>
        <w:spacing w:line="240" w:lineRule="auto"/>
        <w:rPr>
          <w:rFonts w:hint="eastAsia"/>
        </w:rPr>
      </w:pPr>
      <w:r>
        <w:t>D.</w:t>
      </w:r>
      <w:r>
        <w:rPr>
          <w:rFonts w:hint="eastAsia"/>
        </w:rPr>
        <w:t> 由800mm以上雨量带向400-800mm雨量带偏移</w:t>
      </w:r>
    </w:p>
    <w:p>
      <w:pPr>
        <w:spacing w:line="240" w:lineRule="auto"/>
        <w:rPr>
          <w:rFonts w:hint="eastAsia"/>
        </w:rPr>
      </w:pPr>
      <w:r>
        <w:t>23.</w:t>
      </w:r>
      <w:r>
        <w:rPr>
          <w:rFonts w:hint="eastAsia"/>
        </w:rPr>
        <w:t> 年均降水量&lt;200mm地区粮食增产率较高，可能带来的环境问题是</w:t>
      </w:r>
    </w:p>
    <w:p>
      <w:pPr>
        <w:spacing w:line="240" w:lineRule="auto"/>
        <w:rPr>
          <w:rFonts w:hint="eastAsia"/>
        </w:rPr>
      </w:pPr>
      <w:r>
        <w:t>A.</w:t>
      </w:r>
      <w:r>
        <w:rPr>
          <w:rFonts w:hint="eastAsia"/>
        </w:rPr>
        <w:t> 水土流失加剧</w:t>
      </w:r>
      <w:r>
        <w:t>    B.</w:t>
      </w:r>
      <w:r>
        <w:rPr>
          <w:rFonts w:hint="eastAsia"/>
        </w:rPr>
        <w:t> 土壤盐碱化加重</w:t>
      </w:r>
    </w:p>
    <w:p>
      <w:pPr>
        <w:spacing w:line="240" w:lineRule="auto"/>
        <w:rPr>
          <w:rFonts w:hint="eastAsia"/>
        </w:rPr>
      </w:pPr>
      <w:r>
        <w:t>C.</w:t>
      </w:r>
      <w:r>
        <w:rPr>
          <w:rFonts w:hint="eastAsia"/>
        </w:rPr>
        <w:t> 石漠化现象加剧</w:t>
      </w:r>
      <w:r>
        <w:t>    D.</w:t>
      </w:r>
      <w:r>
        <w:rPr>
          <w:rFonts w:hint="eastAsia"/>
        </w:rPr>
        <w:t> 生物多样化增多</w:t>
      </w:r>
    </w:p>
    <w:p>
      <w:pPr>
        <w:spacing w:line="240" w:lineRule="auto"/>
        <w:rPr>
          <w:rFonts w:hint="eastAsia"/>
        </w:rPr>
      </w:pPr>
      <w:r>
        <w:t>【答案】22. D    23. B</w:t>
      </w:r>
    </w:p>
    <w:p>
      <w:pPr>
        <w:spacing w:line="240" w:lineRule="auto"/>
        <w:rPr>
          <w:rFonts w:hint="eastAsia"/>
        </w:rPr>
      </w:pPr>
      <w:r>
        <w:t>【解析】</w:t>
      </w:r>
    </w:p>
    <w:p>
      <w:pPr>
        <w:spacing w:line="240" w:lineRule="auto"/>
        <w:rPr>
          <w:rFonts w:hint="eastAsia"/>
        </w:rPr>
      </w:pPr>
      <w:r>
        <w:rPr>
          <w:rFonts w:hint="eastAsia"/>
        </w:rPr>
        <w:t>22.根据表中粮食产量的变化可以看出,400-800mm雨量带的粮食产量增加幅度最大，说明粮食生产区域由800mm以上雨量带向400-800mm雨量带偏移，A正确。</w:t>
      </w:r>
    </w:p>
    <w:p>
      <w:pPr>
        <w:spacing w:line="240" w:lineRule="auto"/>
        <w:rPr>
          <w:rFonts w:hint="eastAsia"/>
        </w:rPr>
      </w:pPr>
      <w:r>
        <w:rPr>
          <w:rFonts w:hint="eastAsia"/>
        </w:rPr>
        <w:t>23.年均降水量&lt;200mm的地区属于干旱地区，蒸发旺盛，发展种植业需引水灌溉，而不合理的灌溉易造成土壤盐碱化，D正确。</w:t>
      </w:r>
    </w:p>
    <w:p>
      <w:pPr>
        <w:spacing w:line="240" w:lineRule="auto"/>
        <w:rPr>
          <w:rFonts w:hint="eastAsia"/>
        </w:rPr>
      </w:pPr>
      <w:r>
        <w:rPr>
          <w:rFonts w:hint="eastAsia"/>
        </w:rPr>
        <w:t>2016年2月20日国务院召开专题会议研究我国部分行业去产能的原则、路径和保障政策。下图为“某煤炭基地发展模式图”，读图完成下面小题。</w:t>
      </w:r>
    </w:p>
    <w:p>
      <w:pPr>
        <w:spacing w:line="240" w:lineRule="auto"/>
        <w:rPr>
          <w:rFonts w:hint="eastAsia"/>
        </w:rPr>
      </w:pPr>
      <w:r>
        <w:drawing>
          <wp:inline distT="0" distB="0" distL="0" distR="0">
            <wp:extent cx="4196715" cy="2245360"/>
            <wp:effectExtent l="0" t="0" r="0" b="2540"/>
            <wp:docPr id="23" name="图片 23" descr="陕西煤炭建设公司第一中学高二2018-2019学年10月月考地理【解析】">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陕西煤炭建设公司第一中学高二2018-2019学年10月月考地理【解析】"/>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196715" cy="2245360"/>
                    </a:xfrm>
                    <a:prstGeom prst="rect">
                      <a:avLst/>
                    </a:prstGeom>
                    <a:noFill/>
                    <a:ln>
                      <a:noFill/>
                    </a:ln>
                  </pic:spPr>
                </pic:pic>
              </a:graphicData>
            </a:graphic>
          </wp:inline>
        </w:drawing>
      </w:r>
    </w:p>
    <w:p>
      <w:pPr>
        <w:spacing w:line="240" w:lineRule="auto"/>
        <w:rPr>
          <w:rFonts w:hint="eastAsia"/>
        </w:rPr>
      </w:pPr>
      <w:r>
        <w:rPr>
          <w:rFonts w:hint="eastAsia"/>
        </w:rPr>
        <w:t>24. 该基地去产能的关键是</w:t>
      </w:r>
    </w:p>
    <w:p>
      <w:pPr>
        <w:spacing w:line="240" w:lineRule="auto"/>
        <w:rPr>
          <w:rFonts w:hint="eastAsia"/>
        </w:rPr>
      </w:pPr>
      <w:r>
        <w:rPr>
          <w:rFonts w:hint="eastAsia"/>
        </w:rPr>
        <w:t>A. 压缩煤炭开采规模    B. 转移机械制造工业</w:t>
      </w:r>
    </w:p>
    <w:p>
      <w:pPr>
        <w:spacing w:line="240" w:lineRule="auto"/>
        <w:rPr>
          <w:rFonts w:hint="eastAsia"/>
        </w:rPr>
      </w:pPr>
      <w:r>
        <w:rPr>
          <w:rFonts w:hint="eastAsia"/>
        </w:rPr>
        <w:t>C. 关闭化工化肥工业    D. 重组建筑材料工业</w:t>
      </w:r>
    </w:p>
    <w:p>
      <w:pPr>
        <w:spacing w:line="240" w:lineRule="auto"/>
        <w:rPr>
          <w:rFonts w:hint="eastAsia"/>
        </w:rPr>
      </w:pPr>
      <w:r>
        <w:rPr>
          <w:rFonts w:hint="eastAsia"/>
        </w:rPr>
        <w:t>25. 去产能政策实行后，该基地最具发展潜力的产业群是</w:t>
      </w:r>
    </w:p>
    <w:p>
      <w:pPr>
        <w:spacing w:line="240" w:lineRule="auto"/>
        <w:rPr>
          <w:rFonts w:hint="eastAsia"/>
        </w:rPr>
      </w:pPr>
      <w:r>
        <w:rPr>
          <w:rFonts w:hint="eastAsia"/>
        </w:rPr>
        <w:t>A. 环保业    B. 制造业    C. 服务业    D. 服装业</w:t>
      </w:r>
    </w:p>
    <w:p>
      <w:pPr>
        <w:spacing w:line="240" w:lineRule="auto"/>
        <w:rPr>
          <w:rFonts w:hint="eastAsia"/>
        </w:rPr>
      </w:pPr>
      <w:r>
        <w:t>【答案】24. A    25. C</w:t>
      </w:r>
    </w:p>
    <w:p>
      <w:pPr>
        <w:spacing w:line="240" w:lineRule="auto"/>
        <w:rPr>
          <w:rFonts w:hint="eastAsia"/>
        </w:rPr>
      </w:pPr>
      <w:r>
        <w:t>【解析】</w:t>
      </w:r>
    </w:p>
    <w:p>
      <w:pPr>
        <w:spacing w:line="240" w:lineRule="auto"/>
        <w:rPr>
          <w:rFonts w:hint="eastAsia"/>
        </w:rPr>
      </w:pPr>
      <w:r>
        <w:rPr>
          <w:rFonts w:hint="eastAsia"/>
        </w:rPr>
        <w:t>24.本题以“我国部分行业去产错的原则、路径和保障政策”为背景，“某煤炭基地发展模式图”为载体，考查区域经济可持续发展知识的运用，强化读图析图能力。由图可知，化工化肥工业利用了煤炭焦化后的副产物，建筑材料工业利用了洗选加工、火力发电、钢铁冶金的废弃物，属于清洁生产过程，无须关闭或重组;机械制造工业对该地的产能影响很有限；该基地的核心产业是围绕“煤炭开采”展升的，所以去产能的关键是“压缩煤炭开采规模”，故选A。</w:t>
      </w:r>
    </w:p>
    <w:p>
      <w:pPr>
        <w:spacing w:line="240" w:lineRule="auto"/>
        <w:rPr>
          <w:rFonts w:hint="eastAsia"/>
        </w:rPr>
      </w:pPr>
      <w:r>
        <w:rPr>
          <w:rFonts w:hint="eastAsia"/>
        </w:rPr>
        <w:t>25.本题以“我国部分行业去产能的原则、路径和保障政策”为背景，“某煤炭基地发展模式图”为载体，考查区域经济可持续发展知识的运用，强化读图析图能力。产业结构的调整，会压缩为煤炭开采服务的制造业产业群及服装业产业群}环保产业群是以煤炭、火电等副产品为原料的产业部门，也会随之受到影响。产业结构调整后，服务业将得到发展且具备较大优势。故选B。</w:t>
      </w:r>
    </w:p>
    <w:p>
      <w:pPr>
        <w:spacing w:line="240" w:lineRule="auto"/>
        <w:rPr>
          <w:rFonts w:hint="eastAsia"/>
        </w:rPr>
      </w:pPr>
      <w:r>
        <w:rPr>
          <w:rFonts w:hint="eastAsia"/>
          <w:b/>
          <w:bCs/>
        </w:rPr>
        <w:t>二、综合题（50分）</w:t>
      </w:r>
    </w:p>
    <w:p>
      <w:pPr>
        <w:spacing w:line="240" w:lineRule="auto"/>
        <w:rPr>
          <w:rFonts w:hint="eastAsia"/>
        </w:rPr>
      </w:pPr>
      <w:r>
        <w:t>26.</w:t>
      </w:r>
      <w:r>
        <w:rPr>
          <w:rFonts w:hint="eastAsia"/>
        </w:rPr>
        <w:t>读塔里木盆地区域图，回答下列问题：</w:t>
      </w:r>
    </w:p>
    <w:p>
      <w:pPr>
        <w:spacing w:line="240" w:lineRule="auto"/>
        <w:rPr>
          <w:rFonts w:hint="eastAsia"/>
        </w:rPr>
      </w:pPr>
      <w:r>
        <w:drawing>
          <wp:inline distT="0" distB="0" distL="0" distR="0">
            <wp:extent cx="4639945" cy="2606675"/>
            <wp:effectExtent l="0" t="0" r="8255" b="3175"/>
            <wp:docPr id="22" name="图片 22" descr="陕西煤炭建设公司第一中学高二2018-2019学年10月月考地理【解析】">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陕西煤炭建设公司第一中学高二2018-2019学年10月月考地理【解析】"/>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639945" cy="2606675"/>
                    </a:xfrm>
                    <a:prstGeom prst="rect">
                      <a:avLst/>
                    </a:prstGeom>
                    <a:noFill/>
                    <a:ln>
                      <a:noFill/>
                    </a:ln>
                  </pic:spPr>
                </pic:pic>
              </a:graphicData>
            </a:graphic>
          </wp:inline>
        </w:drawing>
      </w:r>
    </w:p>
    <w:p>
      <w:pPr>
        <w:spacing w:line="240" w:lineRule="auto"/>
        <w:rPr>
          <w:rFonts w:hint="eastAsia"/>
        </w:rPr>
      </w:pPr>
      <w:r>
        <w:rPr>
          <w:rFonts w:hint="eastAsia"/>
        </w:rPr>
        <w:t>（1）根据图中信息判断孔雀河的流向，并说明理由。</w:t>
      </w:r>
    </w:p>
    <w:p>
      <w:pPr>
        <w:spacing w:line="240" w:lineRule="auto"/>
        <w:rPr>
          <w:rFonts w:hint="eastAsia"/>
        </w:rPr>
      </w:pPr>
      <w:r>
        <w:rPr>
          <w:rFonts w:hint="eastAsia"/>
        </w:rPr>
        <w:t>（2）左图为塔里木盆地中某地的放大图，N为盆地的一内陆湖，M为湖边的一小绿洲，据图中信息判断</w:t>
      </w:r>
      <w:r>
        <w:rPr>
          <w:u w:val="single"/>
        </w:rPr>
        <w:t>    </w:t>
      </w:r>
      <w:r>
        <w:rPr>
          <w:rFonts w:hint="eastAsia"/>
        </w:rPr>
        <w:t>M绿洲上盐碱化最严重的季节，并分析原因。</w:t>
      </w:r>
    </w:p>
    <w:p>
      <w:pPr>
        <w:spacing w:line="240" w:lineRule="auto"/>
        <w:rPr>
          <w:rFonts w:hint="eastAsia"/>
        </w:rPr>
      </w:pPr>
      <w:r>
        <w:rPr>
          <w:rFonts w:hint="eastAsia"/>
        </w:rPr>
        <w:t>（3）楼兰古城在2000多年前曾是塞外水乡，林草繁茂的绿色王国和丝路重镇，但现在已经消失，消失的人为原因是什么？由此总结西北地区荒漠化的空间扩展规律是什么？</w:t>
      </w:r>
    </w:p>
    <w:p>
      <w:pPr>
        <w:spacing w:line="240" w:lineRule="auto"/>
        <w:rPr>
          <w:rFonts w:hint="eastAsia"/>
        </w:rPr>
      </w:pPr>
      <w:r>
        <w:t>【答案】</w:t>
      </w:r>
      <w:r>
        <w:rPr>
          <w:rFonts w:hint="eastAsia"/>
        </w:rPr>
        <w:t>（1）西北向东南。</w:t>
      </w:r>
      <w:r>
        <w:t>  </w:t>
      </w:r>
      <w:r>
        <w:rPr>
          <w:rFonts w:hint="eastAsia"/>
        </w:rPr>
        <w:t>图示地区是温带大陆性气候，河流以冰川融水补给为主，流量小。沿途无支流汇入。该地区气候干旱，蒸发旺盛，沙漠广布，地表水下渗严重。加之沿线居民生产、生活用水增加，所以河流流程短，下游多季节河。</w:t>
      </w:r>
    </w:p>
    <w:p>
      <w:pPr>
        <w:spacing w:line="240" w:lineRule="auto"/>
        <w:rPr>
          <w:rFonts w:hint="eastAsia"/>
        </w:rPr>
      </w:pPr>
      <w:r>
        <w:rPr>
          <w:rFonts w:hint="eastAsia"/>
        </w:rPr>
        <w:t>（2）夏季</w:t>
      </w:r>
      <w:r>
        <w:t>   </w:t>
      </w:r>
      <w:r>
        <w:rPr>
          <w:rFonts w:hint="eastAsia"/>
        </w:rPr>
        <w:t>夏季，气温高，蒸发旺盛。夏季    N湖水位高于M地地下水位，    N湖水补给M地地下潜水，M地地下潜水水位高，导致盐分向地表积聚，土壤盐渍化严重。</w:t>
      </w:r>
    </w:p>
    <w:p>
      <w:pPr>
        <w:spacing w:line="240" w:lineRule="auto"/>
        <w:rPr>
          <w:rFonts w:hint="eastAsia"/>
        </w:rPr>
      </w:pPr>
      <w:r>
        <w:rPr>
          <w:rFonts w:hint="eastAsia"/>
        </w:rPr>
        <w:t>（3）中上游用水过多，导致下游水源枯竭而荒漠化。从河流下游向中上游扩展。</w:t>
      </w:r>
    </w:p>
    <w:p>
      <w:pPr>
        <w:spacing w:line="240" w:lineRule="auto"/>
        <w:rPr>
          <w:rFonts w:hint="eastAsia"/>
        </w:rPr>
      </w:pPr>
      <w:r>
        <w:t>【解析】</w:t>
      </w:r>
    </w:p>
    <w:p>
      <w:pPr>
        <w:spacing w:line="240" w:lineRule="auto"/>
        <w:rPr>
          <w:rFonts w:hint="eastAsia"/>
        </w:rPr>
      </w:pPr>
      <w:r>
        <w:t>（1）</w:t>
      </w:r>
      <w:r>
        <w:rPr>
          <w:rFonts w:hint="eastAsia"/>
        </w:rPr>
        <w:t>图示孔雀河是季节性河流，源于北部山地。孔雀河的流向西北向东南。</w:t>
      </w:r>
      <w:r>
        <w:t> </w:t>
      </w:r>
      <w:r>
        <w:rPr>
          <w:rFonts w:hint="eastAsia"/>
        </w:rPr>
        <w:t>图示地区位于塔里木盆地，是温带大陆性气候，河流以冰川融水补给为主，流量小。流经沙漠地区，沿途无支流汇入。该地区气候干旱，蒸发旺盛，沙漠广布，地表水下渗严重，河流水量减少快。加之沿线居民生产、生活用水增加，所以河流流程短，下游多季节河。</w:t>
      </w:r>
    </w:p>
    <w:p>
      <w:pPr>
        <w:spacing w:line="240" w:lineRule="auto"/>
        <w:rPr>
          <w:rFonts w:hint="eastAsia"/>
        </w:rPr>
      </w:pPr>
      <w:r>
        <w:t>（2）</w:t>
      </w:r>
      <w:r>
        <w:rPr>
          <w:rFonts w:hint="eastAsia"/>
        </w:rPr>
        <w:t>M绿洲上盐碱化最严重的季节夏季</w:t>
      </w:r>
      <w:r>
        <w:t>。</w:t>
      </w:r>
      <w:r>
        <w:rPr>
          <w:rFonts w:hint="eastAsia"/>
        </w:rPr>
        <w:t>夏季，气温高，蒸发旺盛。夏季，冰雪融水量大</w:t>
      </w:r>
      <w:r>
        <w:t>。</w:t>
      </w:r>
      <w:r>
        <w:rPr>
          <w:rFonts w:hint="eastAsia"/>
        </w:rPr>
        <w:t>根据左图可以看到</w:t>
      </w:r>
      <w:r>
        <w:t>，N</w:t>
      </w:r>
      <w:r>
        <w:rPr>
          <w:rFonts w:hint="eastAsia"/>
        </w:rPr>
        <w:t>湖水位高于</w:t>
      </w:r>
      <w:r>
        <w:t>M</w:t>
      </w:r>
      <w:r>
        <w:rPr>
          <w:rFonts w:hint="eastAsia"/>
        </w:rPr>
        <w:t>地地下水位，</w:t>
      </w:r>
      <w:r>
        <w:t>N</w:t>
      </w:r>
      <w:r>
        <w:rPr>
          <w:rFonts w:hint="eastAsia"/>
        </w:rPr>
        <w:t>湖水补给</w:t>
      </w:r>
      <w:r>
        <w:t>M</w:t>
      </w:r>
      <w:r>
        <w:rPr>
          <w:rFonts w:hint="eastAsia"/>
        </w:rPr>
        <w:t>地地下潜水</w:t>
      </w:r>
      <w:r>
        <w:t>。M</w:t>
      </w:r>
      <w:r>
        <w:rPr>
          <w:rFonts w:hint="eastAsia"/>
        </w:rPr>
        <w:t>地地下潜水水位高，水分蒸发，溶解的盐分向地表积聚，导致土壤盐渍化严重。</w:t>
      </w:r>
    </w:p>
    <w:p>
      <w:pPr>
        <w:spacing w:line="240" w:lineRule="auto"/>
        <w:rPr>
          <w:rFonts w:hint="eastAsia"/>
        </w:rPr>
      </w:pPr>
      <w:r>
        <w:t>（3）</w:t>
      </w:r>
      <w:r>
        <w:rPr>
          <w:rFonts w:hint="eastAsia"/>
        </w:rPr>
        <w:t>楼兰古国消失的原因，是因为中上游用水过多，导致下游水源枯竭而荒漠化。西北地区多内流河，河流流程短或中途消失，导致下游水资源短缺，土地荒漠化。荒漠化的空间扩展规律是从河流下游向中上游扩展。</w:t>
      </w:r>
    </w:p>
    <w:p>
      <w:pPr>
        <w:spacing w:line="240" w:lineRule="auto"/>
        <w:rPr>
          <w:rFonts w:hint="eastAsia"/>
        </w:rPr>
      </w:pPr>
      <w:r>
        <w:t>27.</w:t>
      </w:r>
      <w:r>
        <w:rPr>
          <w:rFonts w:hint="eastAsia"/>
        </w:rPr>
        <w:t>根据图文资料，回答下列问题。</w:t>
      </w:r>
    </w:p>
    <w:p>
      <w:pPr>
        <w:spacing w:line="240" w:lineRule="auto"/>
        <w:rPr>
          <w:rFonts w:hint="eastAsia"/>
        </w:rPr>
      </w:pPr>
      <w:r>
        <w:rPr>
          <w:rFonts w:hint="eastAsia"/>
        </w:rPr>
        <w:t>材料一：山西省煤炭外运路线图</w:t>
      </w:r>
    </w:p>
    <w:p>
      <w:pPr>
        <w:spacing w:line="240" w:lineRule="auto"/>
        <w:rPr>
          <w:rFonts w:hint="eastAsia"/>
        </w:rPr>
      </w:pPr>
      <w:r>
        <w:drawing>
          <wp:inline distT="0" distB="0" distL="0" distR="0">
            <wp:extent cx="3486785" cy="2626995"/>
            <wp:effectExtent l="0" t="0" r="0" b="1905"/>
            <wp:docPr id="21" name="图片 21" descr="陕西煤炭建设公司第一中学高二2018-2019学年10月月考地理【解析】">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陕西煤炭建设公司第一中学高二2018-2019学年10月月考地理【解析】"/>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3486785" cy="2626995"/>
                    </a:xfrm>
                    <a:prstGeom prst="rect">
                      <a:avLst/>
                    </a:prstGeom>
                    <a:noFill/>
                    <a:ln>
                      <a:noFill/>
                    </a:ln>
                  </pic:spPr>
                </pic:pic>
              </a:graphicData>
            </a:graphic>
          </wp:inline>
        </w:drawing>
      </w:r>
    </w:p>
    <w:p>
      <w:pPr>
        <w:spacing w:line="240" w:lineRule="auto"/>
        <w:rPr>
          <w:rFonts w:hint="eastAsia"/>
        </w:rPr>
      </w:pPr>
      <w:r>
        <w:rPr>
          <w:rFonts w:hint="eastAsia"/>
        </w:rPr>
        <w:t>材料二：我国能源消费结构图</w:t>
      </w:r>
    </w:p>
    <w:p>
      <w:pPr>
        <w:spacing w:line="240" w:lineRule="auto"/>
        <w:rPr>
          <w:rFonts w:hint="eastAsia"/>
        </w:rPr>
      </w:pPr>
      <w:r>
        <w:drawing>
          <wp:inline distT="0" distB="0" distL="0" distR="0">
            <wp:extent cx="1835785" cy="2012950"/>
            <wp:effectExtent l="0" t="0" r="0" b="6350"/>
            <wp:docPr id="20" name="图片 20" descr="陕西煤炭建设公司第一中学高二2018-2019学年10月月考地理【解析】">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陕西煤炭建设公司第一中学高二2018-2019学年10月月考地理【解析】"/>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1835785" cy="2012950"/>
                    </a:xfrm>
                    <a:prstGeom prst="rect">
                      <a:avLst/>
                    </a:prstGeom>
                    <a:noFill/>
                    <a:ln>
                      <a:noFill/>
                    </a:ln>
                  </pic:spPr>
                </pic:pic>
              </a:graphicData>
            </a:graphic>
          </wp:inline>
        </w:drawing>
      </w:r>
    </w:p>
    <w:p>
      <w:pPr>
        <w:spacing w:line="240" w:lineRule="auto"/>
        <w:rPr>
          <w:rFonts w:hint="eastAsia"/>
        </w:rPr>
      </w:pPr>
      <w:r>
        <w:rPr>
          <w:rFonts w:hint="eastAsia"/>
        </w:rPr>
        <w:t>材料三： 西气东输二线工程于2008年正式开工，主干线西起新疆霍尔果斯，南可达广东、香港。我国“西电东送”工程目前已取得实质性进展。滇黔两省与广东省签订了“西电东送”协议，至2005年滇黔两省已向广东省输送了500万千瓦左右的电力。“十五”期间总装机容量为660万千瓦的秦山二期、秦山三期和岭澳、田湾4个核电项目建成投产。与相邻省区近年来开发的大型露天煤矿相比，山西省的煤炭开采不具优势。</w:t>
      </w:r>
    </w:p>
    <w:p>
      <w:pPr>
        <w:spacing w:line="240" w:lineRule="auto"/>
        <w:rPr>
          <w:rFonts w:hint="eastAsia"/>
        </w:rPr>
      </w:pPr>
      <w:r>
        <w:rPr>
          <w:rFonts w:hint="eastAsia"/>
        </w:rPr>
        <w:t>材料四：山西省煤炭综合利用图</w:t>
      </w:r>
    </w:p>
    <w:p>
      <w:pPr>
        <w:spacing w:line="240" w:lineRule="auto"/>
        <w:rPr>
          <w:rFonts w:hint="eastAsia"/>
        </w:rPr>
      </w:pPr>
      <w:r>
        <w:drawing>
          <wp:inline distT="0" distB="0" distL="0" distR="0">
            <wp:extent cx="4019550" cy="2572385"/>
            <wp:effectExtent l="0" t="0" r="0" b="0"/>
            <wp:docPr id="19" name="图片 19" descr="陕西煤炭建设公司第一中学高二2018-2019学年10月月考地理【解析】">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陕西煤炭建设公司第一中学高二2018-2019学年10月月考地理【解析】"/>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4019550" cy="2572385"/>
                    </a:xfrm>
                    <a:prstGeom prst="rect">
                      <a:avLst/>
                    </a:prstGeom>
                    <a:noFill/>
                    <a:ln>
                      <a:noFill/>
                    </a:ln>
                  </pic:spPr>
                </pic:pic>
              </a:graphicData>
            </a:graphic>
          </wp:inline>
        </w:drawing>
      </w:r>
    </w:p>
    <w:p>
      <w:pPr>
        <w:spacing w:line="240" w:lineRule="auto"/>
        <w:rPr>
          <w:rFonts w:hint="eastAsia"/>
        </w:rPr>
      </w:pPr>
      <w:r>
        <w:rPr>
          <w:rFonts w:hint="eastAsia"/>
        </w:rPr>
        <w:t>（1）据材料一可以得出山西省煤炭资源开发的优势条件有哪些？</w:t>
      </w:r>
    </w:p>
    <w:p>
      <w:pPr>
        <w:spacing w:line="240" w:lineRule="auto"/>
        <w:rPr>
          <w:rFonts w:hint="eastAsia"/>
        </w:rPr>
      </w:pPr>
      <w:r>
        <w:rPr>
          <w:rFonts w:hint="eastAsia"/>
        </w:rPr>
        <w:t>（2）据材料一和材料二分别得出我国能源消费存在的问题是什么？应采取什么措施。</w:t>
      </w:r>
    </w:p>
    <w:p>
      <w:pPr>
        <w:spacing w:line="240" w:lineRule="auto"/>
        <w:rPr>
          <w:rFonts w:hint="eastAsia"/>
        </w:rPr>
      </w:pPr>
      <w:r>
        <w:rPr>
          <w:rFonts w:hint="eastAsia"/>
        </w:rPr>
        <w:t>（3）据材料三分析山西省煤炭资源开发面临的困境是什么？</w:t>
      </w:r>
    </w:p>
    <w:p>
      <w:pPr>
        <w:spacing w:line="240" w:lineRule="auto"/>
        <w:rPr>
          <w:rFonts w:hint="eastAsia"/>
        </w:rPr>
      </w:pPr>
      <w:r>
        <w:rPr>
          <w:rFonts w:hint="eastAsia"/>
        </w:rPr>
        <w:t>（4）据材料四具体分析煤炭资源的综合利用为缓解煤炭资源开发面临的困境有何作用？分）</w:t>
      </w:r>
    </w:p>
    <w:p>
      <w:pPr>
        <w:spacing w:line="240" w:lineRule="auto"/>
        <w:rPr>
          <w:rFonts w:hint="eastAsia"/>
        </w:rPr>
      </w:pPr>
      <w:r>
        <w:t>【答案】</w:t>
      </w:r>
      <w:r>
        <w:rPr>
          <w:rFonts w:hint="eastAsia"/>
        </w:rPr>
        <w:t>（1）市场距离近，交通便利。</w:t>
      </w:r>
    </w:p>
    <w:p>
      <w:pPr>
        <w:spacing w:line="240" w:lineRule="auto"/>
        <w:rPr>
          <w:rFonts w:hint="eastAsia"/>
        </w:rPr>
      </w:pPr>
      <w:r>
        <w:rPr>
          <w:rFonts w:hint="eastAsia"/>
        </w:rPr>
        <w:t>（2）材料一，能源消费结构单一。大力发展水电、核电等新能源，实现能源消费结构多元化。</w:t>
      </w:r>
    </w:p>
    <w:p>
      <w:pPr>
        <w:spacing w:line="240" w:lineRule="auto"/>
        <w:rPr>
          <w:rFonts w:hint="eastAsia"/>
        </w:rPr>
      </w:pPr>
      <w:r>
        <w:rPr>
          <w:rFonts w:hint="eastAsia"/>
        </w:rPr>
        <w:t>材料二，能源供求配置不平衡。进行能源的跨地区调配。</w:t>
      </w:r>
    </w:p>
    <w:p>
      <w:pPr>
        <w:spacing w:line="240" w:lineRule="auto"/>
        <w:rPr>
          <w:rFonts w:hint="eastAsia"/>
        </w:rPr>
      </w:pPr>
      <w:r>
        <w:t>（3</w:t>
      </w:r>
      <w:r>
        <w:rPr>
          <w:rFonts w:hint="eastAsia"/>
        </w:rPr>
        <w:t>）市场萎缩。</w:t>
      </w:r>
    </w:p>
    <w:p>
      <w:pPr>
        <w:spacing w:line="240" w:lineRule="auto"/>
        <w:rPr>
          <w:rFonts w:hint="eastAsia"/>
        </w:rPr>
      </w:pPr>
      <w:r>
        <w:t>（4</w:t>
      </w:r>
      <w:r>
        <w:rPr>
          <w:rFonts w:hint="eastAsia"/>
        </w:rPr>
        <w:t>）发展电力、炼焦等以煤为原料的工业，加强煤炭的加工和转化，调整能源工业的生产结构和产品的输出结构；发展炼铝、炼钢等高能耗工业；增加了煤炭的销售渠道。</w:t>
      </w:r>
    </w:p>
    <w:p>
      <w:pPr>
        <w:spacing w:line="240" w:lineRule="auto"/>
        <w:rPr>
          <w:rFonts w:hint="eastAsia"/>
        </w:rPr>
      </w:pPr>
      <w:r>
        <w:t>【解析】</w:t>
      </w:r>
    </w:p>
    <w:p>
      <w:pPr>
        <w:spacing w:line="240" w:lineRule="auto"/>
        <w:rPr>
          <w:rFonts w:hint="eastAsia"/>
        </w:rPr>
      </w:pPr>
      <w:r>
        <w:rPr>
          <w:rFonts w:hint="eastAsia"/>
        </w:rPr>
        <w:t>（1）山西省距东部沿海发达区的市场距离近，有运煤专线，交通便利。有利于煤炭开发。</w:t>
      </w:r>
    </w:p>
    <w:p>
      <w:pPr>
        <w:spacing w:line="240" w:lineRule="auto"/>
        <w:rPr>
          <w:rFonts w:hint="eastAsia"/>
        </w:rPr>
      </w:pPr>
      <w:r>
        <w:rPr>
          <w:rFonts w:hint="eastAsia"/>
        </w:rPr>
        <w:t>（2）根据材料一分析，煤炭外运中路线是东西向的，说明我国能源供求配置不平衡。西部能源多，需求量灈。东部能源少，需求量大。措施是进行能源的跨地区调配。</w:t>
      </w:r>
    </w:p>
    <w:p>
      <w:pPr>
        <w:spacing w:line="240" w:lineRule="auto"/>
        <w:rPr>
          <w:rFonts w:hint="eastAsia"/>
        </w:rPr>
      </w:pPr>
      <w:r>
        <w:rPr>
          <w:rFonts w:hint="eastAsia"/>
        </w:rPr>
        <w:t>材料二显示各类能源所占百分比，煤炭占比重很大，说明我国能源消费结构单一。措施是大力发展水电、核电等新能源，实现能源消费结构多元化。</w:t>
      </w:r>
    </w:p>
    <w:p>
      <w:pPr>
        <w:spacing w:line="240" w:lineRule="auto"/>
        <w:rPr>
          <w:rFonts w:hint="eastAsia"/>
        </w:rPr>
      </w:pPr>
      <w:r>
        <w:rPr>
          <w:rFonts w:hint="eastAsia"/>
        </w:rPr>
        <w:t>（3）根据材料三分析，我国“西电东送”工程实施，陕西周边省区煤炭开采，导致山西省煤炭资源优势降低，煤炭开发面临的困境是市场萎缩。</w:t>
      </w:r>
    </w:p>
    <w:p>
      <w:pPr>
        <w:spacing w:line="240" w:lineRule="auto"/>
        <w:rPr>
          <w:rFonts w:hint="eastAsia"/>
        </w:rPr>
      </w:pPr>
      <w:r>
        <w:rPr>
          <w:rFonts w:hint="eastAsia"/>
        </w:rPr>
        <w:t>（4）煤炭资源的综合利用，有利于发展电力、炼焦等以煤为原料的工业，加强煤炭的加工和转化，调整能源工业的生产结构和产品的输出结构。发展炼铝、炼钢等高能耗工业。增加了煤炭的销售渠道。</w:t>
      </w:r>
    </w:p>
    <w:p>
      <w:pPr>
        <w:spacing w:line="240" w:lineRule="auto"/>
        <w:rPr>
          <w:rFonts w:hint="eastAsia"/>
        </w:rPr>
      </w:pPr>
      <w:r>
        <w:t>28.</w:t>
      </w:r>
      <w:r>
        <w:rPr>
          <w:rFonts w:hint="eastAsia"/>
        </w:rPr>
        <w:t>青海湖地处青藏高原东北部，该湖流域河流众多、草场广布、雪山环抱、环境优美。然而，20世纪80年代由于农牧业的过度发展使该地区生态环境急剧恶化，引起世界各界的高度关注。</w:t>
      </w:r>
    </w:p>
    <w:p>
      <w:pPr>
        <w:spacing w:line="240" w:lineRule="auto"/>
        <w:rPr>
          <w:rFonts w:hint="eastAsia"/>
        </w:rPr>
      </w:pPr>
      <w:r>
        <w:rPr>
          <w:rFonts w:hint="eastAsia"/>
        </w:rPr>
        <w:t>材料一：青海湖2001---2009年4月与9月份水体面积变化曲线。</w:t>
      </w:r>
    </w:p>
    <w:p>
      <w:pPr>
        <w:spacing w:line="240" w:lineRule="auto"/>
        <w:rPr>
          <w:rFonts w:hint="eastAsia"/>
        </w:rPr>
      </w:pPr>
      <w:r>
        <w:drawing>
          <wp:inline distT="0" distB="0" distL="0" distR="0">
            <wp:extent cx="3801110" cy="1597025"/>
            <wp:effectExtent l="0" t="0" r="8890" b="3175"/>
            <wp:docPr id="18" name="图片 18" descr="陕西煤炭建设公司第一中学高二2018-2019学年10月月考地理【解析】">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陕西煤炭建设公司第一中学高二2018-2019学年10月月考地理【解析】"/>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3801110" cy="1597025"/>
                    </a:xfrm>
                    <a:prstGeom prst="rect">
                      <a:avLst/>
                    </a:prstGeom>
                    <a:noFill/>
                    <a:ln>
                      <a:noFill/>
                    </a:ln>
                  </pic:spPr>
                </pic:pic>
              </a:graphicData>
            </a:graphic>
          </wp:inline>
        </w:drawing>
      </w:r>
    </w:p>
    <w:p>
      <w:pPr>
        <w:spacing w:line="240" w:lineRule="auto"/>
        <w:rPr>
          <w:rFonts w:hint="eastAsia"/>
        </w:rPr>
      </w:pPr>
      <w:r>
        <w:rPr>
          <w:rFonts w:hint="eastAsia"/>
        </w:rPr>
        <w:t>材料二: 2001—2009年青海湖周边三个观察点气候参数变化图。</w:t>
      </w:r>
    </w:p>
    <w:p>
      <w:pPr>
        <w:spacing w:line="240" w:lineRule="auto"/>
        <w:rPr>
          <w:rFonts w:hint="eastAsia"/>
        </w:rPr>
      </w:pPr>
      <w:r>
        <w:drawing>
          <wp:inline distT="0" distB="0" distL="0" distR="0">
            <wp:extent cx="3889375" cy="1132840"/>
            <wp:effectExtent l="0" t="0" r="0" b="0"/>
            <wp:docPr id="17" name="图片 17" descr="陕西煤炭建设公司第一中学高二2018-2019学年10月月考地理【解析】">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陕西煤炭建设公司第一中学高二2018-2019学年10月月考地理【解析】"/>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3889375" cy="1132840"/>
                    </a:xfrm>
                    <a:prstGeom prst="rect">
                      <a:avLst/>
                    </a:prstGeom>
                    <a:noFill/>
                    <a:ln>
                      <a:noFill/>
                    </a:ln>
                  </pic:spPr>
                </pic:pic>
              </a:graphicData>
            </a:graphic>
          </wp:inline>
        </w:drawing>
      </w:r>
      <w:r>
        <w:rPr>
          <w:rFonts w:hint="eastAsia"/>
        </w:rPr>
        <w:t>（1）依据上述材料，推测2001—2009年青海湖面积年际变化总趋势。</w:t>
      </w:r>
    </w:p>
    <w:p>
      <w:pPr>
        <w:spacing w:line="240" w:lineRule="auto"/>
        <w:rPr>
          <w:rFonts w:hint="eastAsia"/>
        </w:rPr>
      </w:pPr>
      <w:r>
        <w:rPr>
          <w:rFonts w:hint="eastAsia"/>
        </w:rPr>
        <w:t>（2）结合材料简要分析出现此趋势的可能原因。</w:t>
      </w:r>
    </w:p>
    <w:p>
      <w:pPr>
        <w:spacing w:line="240" w:lineRule="auto"/>
        <w:rPr>
          <w:rFonts w:hint="eastAsia"/>
        </w:rPr>
      </w:pPr>
      <w:r>
        <w:rPr>
          <w:rFonts w:hint="eastAsia"/>
        </w:rPr>
        <w:t>（3）分析青海湖面积年际变化总趋势对周边地理环境的影响。</w:t>
      </w:r>
    </w:p>
    <w:p>
      <w:pPr>
        <w:spacing w:line="240" w:lineRule="auto"/>
        <w:rPr>
          <w:rFonts w:hint="eastAsia"/>
        </w:rPr>
      </w:pPr>
      <w:r>
        <w:t>【答案】</w:t>
      </w:r>
      <w:r>
        <w:rPr>
          <w:rFonts w:hint="eastAsia"/>
        </w:rPr>
        <w:t>（1）增加</w:t>
      </w:r>
    </w:p>
    <w:p>
      <w:pPr>
        <w:spacing w:line="240" w:lineRule="auto"/>
        <w:rPr>
          <w:rFonts w:hint="eastAsia"/>
        </w:rPr>
      </w:pPr>
      <w:r>
        <w:rPr>
          <w:rFonts w:hint="eastAsia"/>
        </w:rPr>
        <w:t>（2）2001年以后，青海湖流域降雨量增加，降水补充湖泊水导致湖面面积增大；平均气温升高，导致冰雪融水增加，补充湖泊水导致湖面面积增加；该地农业结构调整，退耕还牧，退牧还草，合理放牧等，使生态环境得到改善。</w:t>
      </w:r>
    </w:p>
    <w:p>
      <w:pPr>
        <w:spacing w:line="240" w:lineRule="auto"/>
        <w:rPr>
          <w:rFonts w:hint="eastAsia"/>
        </w:rPr>
      </w:pPr>
      <w:r>
        <w:rPr>
          <w:rFonts w:hint="eastAsia"/>
        </w:rPr>
        <w:t>（3）气温日较差和年较差减少；大气降水增多；植被恢复，生物多样性增加。</w:t>
      </w:r>
    </w:p>
    <w:p>
      <w:pPr>
        <w:spacing w:line="240" w:lineRule="auto"/>
        <w:rPr>
          <w:rFonts w:hint="eastAsia"/>
        </w:rPr>
      </w:pPr>
      <w:r>
        <w:t>【解析】</w:t>
      </w:r>
    </w:p>
    <w:p>
      <w:pPr>
        <w:spacing w:line="240" w:lineRule="auto"/>
        <w:rPr>
          <w:rFonts w:hint="eastAsia"/>
        </w:rPr>
      </w:pPr>
      <w:r>
        <w:t>（1）</w:t>
      </w:r>
      <w:r>
        <w:rPr>
          <w:rFonts w:hint="eastAsia"/>
        </w:rPr>
        <w:t>根据水位面积曲线，2001—2009年青海湖面积年际变化总趋势是波动增加</w:t>
      </w:r>
      <w:r>
        <w:t>。</w:t>
      </w:r>
    </w:p>
    <w:p>
      <w:pPr>
        <w:spacing w:line="240" w:lineRule="auto"/>
        <w:rPr>
          <w:rFonts w:hint="eastAsia"/>
        </w:rPr>
      </w:pPr>
      <w:r>
        <w:t>（2）</w:t>
      </w:r>
      <w:r>
        <w:rPr>
          <w:rFonts w:hint="eastAsia"/>
        </w:rPr>
        <w:t>根据材料二表格数值，</w:t>
      </w:r>
      <w:r>
        <w:t>2001</w:t>
      </w:r>
      <w:r>
        <w:rPr>
          <w:rFonts w:hint="eastAsia"/>
        </w:rPr>
        <w:t>年以后到</w:t>
      </w:r>
      <w:r>
        <w:t>2009</w:t>
      </w:r>
      <w:r>
        <w:rPr>
          <w:rFonts w:hint="eastAsia"/>
        </w:rPr>
        <w:t>年，青海湖的年降水量变化值是正值，说明流域降雨量增加，大气降水补充湖泊水导致湖面面积增大。年平均气温变化值是正值，说明平均气温升高，导致冰雪融水增加，冰雪融水补充湖泊水导致湖面面积增加</w:t>
      </w:r>
      <w:r>
        <w:t>。20</w:t>
      </w:r>
      <w:r>
        <w:rPr>
          <w:rFonts w:hint="eastAsia"/>
        </w:rPr>
        <w:t>世纪</w:t>
      </w:r>
      <w:r>
        <w:t>80</w:t>
      </w:r>
      <w:r>
        <w:rPr>
          <w:rFonts w:hint="eastAsia"/>
        </w:rPr>
        <w:t>年代由于农牧业的过度发展使该地区生态环境急剧恶化，</w:t>
      </w:r>
      <w:r>
        <w:t>2001-2009</w:t>
      </w:r>
      <w:r>
        <w:rPr>
          <w:rFonts w:hint="eastAsia"/>
        </w:rPr>
        <w:t>年，该地农业结构调整，退耕还牧，退牧还草，合理放牧等，使生态环境得到改善。</w:t>
      </w:r>
    </w:p>
    <w:p>
      <w:pPr>
        <w:spacing w:line="240" w:lineRule="auto"/>
        <w:rPr>
          <w:rFonts w:hint="eastAsia"/>
        </w:rPr>
      </w:pPr>
      <w:r>
        <w:t>（3）</w:t>
      </w:r>
      <w:r>
        <w:rPr>
          <w:rFonts w:hint="eastAsia"/>
        </w:rPr>
        <w:t>青海湖面积年际变化总趋势是波动增加，湖泊面积增大，气温日较差和年较差减少。湖泊调节气候功能增强，大气降水增多。湖区生态系统得到发展，植被恢复，生物多样性增加。</w:t>
      </w:r>
    </w:p>
    <w:p>
      <w:pPr>
        <w:spacing w:line="24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B196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5"/>
    <w:semiHidden/>
    <w:unhideWhenUsed/>
    <w:uiPriority w:val="99"/>
    <w:rPr>
      <w:sz w:val="18"/>
      <w:szCs w:val="18"/>
    </w:rPr>
  </w:style>
  <w:style w:type="character" w:customStyle="1" w:styleId="5">
    <w:name w:val="批注框文本 Char"/>
    <w:basedOn w:val="3"/>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hyperlink" Target="http://photo.blog.sina.com.cn/showpic.html#blogid=5a18c50f0102yfom&amp;url=http://album.sina.com.cn/pic/001Eip7Fzy7owJfdCW08c" TargetMode="External"/><Relationship Id="rId6" Type="http://schemas.openxmlformats.org/officeDocument/2006/relationships/image" Target="media/image2.png"/><Relationship Id="rId5" Type="http://schemas.openxmlformats.org/officeDocument/2006/relationships/hyperlink" Target="http://photo.blog.sina.com.cn/showpic.html#blogid=5a18c50f0102yfom&amp;url=http://album.sina.com.cn/pic/001Eip7Fzy7owJf42Irfb" TargetMode="External"/><Relationship Id="rId4" Type="http://schemas.openxmlformats.org/officeDocument/2006/relationships/image" Target="media/image1.png"/><Relationship Id="rId37" Type="http://schemas.openxmlformats.org/officeDocument/2006/relationships/fontTable" Target="fontTable.xml"/><Relationship Id="rId36" Type="http://schemas.openxmlformats.org/officeDocument/2006/relationships/customXml" Target="../customXml/item1.xml"/><Relationship Id="rId35" Type="http://schemas.openxmlformats.org/officeDocument/2006/relationships/image" Target="media/image17.png"/><Relationship Id="rId34" Type="http://schemas.openxmlformats.org/officeDocument/2006/relationships/hyperlink" Target="http://photo.blog.sina.com.cn/showpic.html#blogid=5a18c50f0102yfom&amp;url=http://album.sina.com.cn/pic/001Eip7Fzy7owJguTelc5" TargetMode="External"/><Relationship Id="rId33" Type="http://schemas.openxmlformats.org/officeDocument/2006/relationships/image" Target="media/image16.png"/><Relationship Id="rId32" Type="http://schemas.openxmlformats.org/officeDocument/2006/relationships/hyperlink" Target="http://photo.blog.sina.com.cn/showpic.html#blogid=5a18c50f0102yfom&amp;url=http://album.sina.com.cn/pic/001Eip7Fzy7owJgrult33" TargetMode="External"/><Relationship Id="rId31" Type="http://schemas.openxmlformats.org/officeDocument/2006/relationships/image" Target="media/image15.png"/><Relationship Id="rId30" Type="http://schemas.openxmlformats.org/officeDocument/2006/relationships/hyperlink" Target="http://photo.blog.sina.com.cn/showpic.html#blogid=5a18c50f0102yfom&amp;url=http://album.sina.com.cn/pic/001Eip7Fzy7owJgn9olb1" TargetMode="External"/><Relationship Id="rId3" Type="http://schemas.openxmlformats.org/officeDocument/2006/relationships/theme" Target="theme/theme1.xml"/><Relationship Id="rId29" Type="http://schemas.openxmlformats.org/officeDocument/2006/relationships/image" Target="media/image14.png"/><Relationship Id="rId28" Type="http://schemas.openxmlformats.org/officeDocument/2006/relationships/hyperlink" Target="http://photo.blog.sina.com.cn/showpic.html#blogid=5a18c50f0102yfom&amp;url=http://album.sina.com.cn/pic/001Eip7Fzy7owJghM1P09" TargetMode="External"/><Relationship Id="rId27" Type="http://schemas.openxmlformats.org/officeDocument/2006/relationships/image" Target="media/image13.png"/><Relationship Id="rId26" Type="http://schemas.openxmlformats.org/officeDocument/2006/relationships/hyperlink" Target="http://photo.blog.sina.com.cn/showpic.html#blogid=5a18c50f0102yfom&amp;url=http://album.sina.com.cn/pic/001Eip7Fzy7owJg7kOla9" TargetMode="External"/><Relationship Id="rId25" Type="http://schemas.openxmlformats.org/officeDocument/2006/relationships/image" Target="media/image12.png"/><Relationship Id="rId24" Type="http://schemas.openxmlformats.org/officeDocument/2006/relationships/hyperlink" Target="http://photo.blog.sina.com.cn/showpic.html#blogid=5a18c50f0102yfom&amp;url=http://album.sina.com.cn/pic/001Eip7Fzy7owJg6Se26e" TargetMode="External"/><Relationship Id="rId23" Type="http://schemas.openxmlformats.org/officeDocument/2006/relationships/image" Target="media/image11.png"/><Relationship Id="rId22" Type="http://schemas.openxmlformats.org/officeDocument/2006/relationships/hyperlink" Target="http://photo.blog.sina.com.cn/showpic.html#blogid=5a18c50f0102yfom&amp;url=http://album.sina.com.cn/pic/001Eip7Fzy7owJg1MQuce" TargetMode="External"/><Relationship Id="rId21" Type="http://schemas.openxmlformats.org/officeDocument/2006/relationships/image" Target="media/image10.png"/><Relationship Id="rId20" Type="http://schemas.openxmlformats.org/officeDocument/2006/relationships/hyperlink" Target="http://photo.blog.sina.com.cn/showpic.html#blogid=5a18c50f0102yfom&amp;url=http://album.sina.com.cn/pic/001Eip7Fzy7owJfxJPc62" TargetMode="External"/><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hyperlink" Target="http://photo.blog.sina.com.cn/showpic.html#blogid=5a18c50f0102yfom&amp;url=http://album.sina.com.cn/pic/001Eip7Fzy7owJfsgim22" TargetMode="External"/><Relationship Id="rId17" Type="http://schemas.openxmlformats.org/officeDocument/2006/relationships/image" Target="media/image8.png"/><Relationship Id="rId16" Type="http://schemas.openxmlformats.org/officeDocument/2006/relationships/hyperlink" Target="http://photo.blog.sina.com.cn/showpic.html#blogid=5a18c50f0102yfom&amp;url=http://album.sina.com.cn/pic/001Eip7Fzy7owJfphTR53" TargetMode="External"/><Relationship Id="rId15" Type="http://schemas.openxmlformats.org/officeDocument/2006/relationships/image" Target="media/image7.png"/><Relationship Id="rId14" Type="http://schemas.openxmlformats.org/officeDocument/2006/relationships/hyperlink" Target="http://photo.blog.sina.com.cn/showpic.html#blogid=5a18c50f0102yfom&amp;url=http://album.sina.com.cn/pic/001Eip7Fzy7owJfio9A72" TargetMode="External"/><Relationship Id="rId13" Type="http://schemas.openxmlformats.org/officeDocument/2006/relationships/image" Target="media/image6.png"/><Relationship Id="rId12" Type="http://schemas.openxmlformats.org/officeDocument/2006/relationships/hyperlink" Target="http://photo.blog.sina.com.cn/showpic.html#blogid=5a18c50f0102yfom&amp;url=http://album.sina.com.cn/pic/001Eip7Fzy7owJf5vPx1f" TargetMode="External"/><Relationship Id="rId11" Type="http://schemas.openxmlformats.org/officeDocument/2006/relationships/image" Target="media/image5.png"/><Relationship Id="rId10" Type="http://schemas.openxmlformats.org/officeDocument/2006/relationships/hyperlink" Target="http://photo.blog.sina.com.cn/showpic.html#blogid=5a18c50f0102yfom&amp;url=http://album.sina.com.cn/pic/001Eip7Fzy7owJf0QP17b"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嘉乐电脑</Company>
  <Pages>11</Pages>
  <Words>1328</Words>
  <Characters>7571</Characters>
  <Lines>63</Lines>
  <Paragraphs>17</Paragraphs>
  <TotalTime>6</TotalTime>
  <ScaleCrop>false</ScaleCrop>
  <LinksUpToDate>false</LinksUpToDate>
  <CharactersWithSpaces>8882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2018-10-26T02:56:00Z</dcterms:created>
  <dc:creator>jiale</dc:creator>
  <cp:lastModifiedBy>Administrator</cp:lastModifiedBy>
  <dcterms:modified xsi:type="dcterms:W3CDTF">2019-07-25T12:36:27Z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